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1452" w14:textId="166C1CFA" w:rsidR="003A3318" w:rsidRPr="000B21C8" w:rsidRDefault="00FA5284" w:rsidP="008003BD">
      <w:pPr>
        <w:spacing w:line="276" w:lineRule="auto"/>
        <w:rPr>
          <w:rFonts w:ascii="Arial" w:hAnsi="Arial" w:cs="Arial"/>
          <w:b/>
          <w:bCs/>
          <w:sz w:val="20"/>
          <w:szCs w:val="20"/>
        </w:rPr>
      </w:pPr>
      <w:r w:rsidRPr="001A2240">
        <w:rPr>
          <w:rStyle w:val="TitelChar"/>
        </w:rPr>
        <w:t>Tijdsbesteding van leraren ontrafel</w:t>
      </w:r>
      <w:r w:rsidR="00307D41" w:rsidRPr="001A2240">
        <w:rPr>
          <w:rStyle w:val="TitelChar"/>
        </w:rPr>
        <w:t>d</w:t>
      </w:r>
      <w:r w:rsidR="00670103" w:rsidRPr="00FA5284">
        <w:rPr>
          <w:rFonts w:ascii="Arial" w:hAnsi="Arial" w:cs="Arial"/>
          <w:b/>
          <w:sz w:val="24"/>
          <w:szCs w:val="20"/>
        </w:rPr>
        <w:br/>
      </w:r>
      <w:r w:rsidR="00296732" w:rsidRPr="001A2240">
        <w:rPr>
          <w:rStyle w:val="Subtielebenadrukking"/>
        </w:rPr>
        <w:t xml:space="preserve">Internationaal vergelijkend onderzoek naar de urennorm en onderwijstijd in het </w:t>
      </w:r>
      <w:r w:rsidR="00186A11" w:rsidRPr="001A2240">
        <w:rPr>
          <w:rStyle w:val="Subtielebenadrukking"/>
        </w:rPr>
        <w:t>basis</w:t>
      </w:r>
      <w:r w:rsidR="00296732" w:rsidRPr="001A2240">
        <w:rPr>
          <w:rStyle w:val="Subtielebenadrukking"/>
        </w:rPr>
        <w:t>onderwijs</w:t>
      </w:r>
    </w:p>
    <w:p w14:paraId="4981502D" w14:textId="2166A1CE" w:rsidR="008003BD" w:rsidRDefault="001A2240" w:rsidP="008003BD">
      <w:pPr>
        <w:spacing w:line="276" w:lineRule="auto"/>
        <w:rPr>
          <w:rFonts w:ascii="Arial" w:hAnsi="Arial" w:cs="Arial"/>
          <w:sz w:val="20"/>
          <w:szCs w:val="20"/>
        </w:rPr>
      </w:pPr>
      <w:r>
        <w:rPr>
          <w:rFonts w:ascii="Arial" w:hAnsi="Arial" w:cs="Arial"/>
          <w:sz w:val="20"/>
          <w:szCs w:val="20"/>
        </w:rPr>
        <w:t>Auteurs:</w:t>
      </w:r>
    </w:p>
    <w:p w14:paraId="61BCE414" w14:textId="77777777" w:rsidR="001A2240" w:rsidRPr="001A2240" w:rsidRDefault="00670103" w:rsidP="001A2240">
      <w:pPr>
        <w:pStyle w:val="Lijstalinea"/>
        <w:numPr>
          <w:ilvl w:val="0"/>
          <w:numId w:val="5"/>
        </w:numPr>
        <w:spacing w:line="276" w:lineRule="auto"/>
        <w:rPr>
          <w:rFonts w:ascii="Arial" w:hAnsi="Arial" w:cs="Arial"/>
          <w:b/>
          <w:sz w:val="20"/>
          <w:szCs w:val="20"/>
        </w:rPr>
      </w:pPr>
      <w:r w:rsidRPr="001A2240">
        <w:rPr>
          <w:rFonts w:ascii="Arial" w:hAnsi="Arial" w:cs="Arial"/>
          <w:i/>
          <w:iCs/>
          <w:sz w:val="20"/>
          <w:szCs w:val="20"/>
        </w:rPr>
        <w:t>Deborah van den Berg (CAOP)</w:t>
      </w:r>
    </w:p>
    <w:p w14:paraId="43FE3871" w14:textId="77777777" w:rsidR="001A2240" w:rsidRPr="001A2240" w:rsidRDefault="00670103" w:rsidP="001A2240">
      <w:pPr>
        <w:pStyle w:val="Lijstalinea"/>
        <w:numPr>
          <w:ilvl w:val="0"/>
          <w:numId w:val="5"/>
        </w:numPr>
        <w:spacing w:line="276" w:lineRule="auto"/>
        <w:rPr>
          <w:rFonts w:ascii="Arial" w:hAnsi="Arial" w:cs="Arial"/>
          <w:b/>
          <w:sz w:val="20"/>
          <w:szCs w:val="20"/>
        </w:rPr>
      </w:pPr>
      <w:r w:rsidRPr="001A2240">
        <w:rPr>
          <w:rFonts w:ascii="Arial" w:hAnsi="Arial" w:cs="Arial"/>
          <w:i/>
          <w:iCs/>
          <w:sz w:val="20"/>
          <w:szCs w:val="20"/>
        </w:rPr>
        <w:t xml:space="preserve">Jo </w:t>
      </w:r>
      <w:proofErr w:type="spellStart"/>
      <w:r w:rsidRPr="001A2240">
        <w:rPr>
          <w:rFonts w:ascii="Arial" w:hAnsi="Arial" w:cs="Arial"/>
          <w:i/>
          <w:iCs/>
          <w:sz w:val="20"/>
          <w:szCs w:val="20"/>
        </w:rPr>
        <w:t>Scheeren</w:t>
      </w:r>
      <w:proofErr w:type="spellEnd"/>
      <w:r w:rsidRPr="001A2240">
        <w:rPr>
          <w:rFonts w:ascii="Arial" w:hAnsi="Arial" w:cs="Arial"/>
          <w:i/>
          <w:iCs/>
          <w:sz w:val="20"/>
          <w:szCs w:val="20"/>
        </w:rPr>
        <w:t xml:space="preserve"> (CAOP)</w:t>
      </w:r>
    </w:p>
    <w:p w14:paraId="00EDA5A5" w14:textId="0629BFA2" w:rsidR="008003BD" w:rsidRPr="001A2240" w:rsidRDefault="00670103" w:rsidP="001A2240">
      <w:pPr>
        <w:pStyle w:val="Lijstalinea"/>
        <w:numPr>
          <w:ilvl w:val="0"/>
          <w:numId w:val="5"/>
        </w:numPr>
        <w:spacing w:line="276" w:lineRule="auto"/>
        <w:rPr>
          <w:rFonts w:ascii="Arial" w:hAnsi="Arial" w:cs="Arial"/>
          <w:b/>
          <w:sz w:val="20"/>
          <w:szCs w:val="20"/>
        </w:rPr>
      </w:pPr>
      <w:r w:rsidRPr="001A2240">
        <w:rPr>
          <w:rFonts w:ascii="Arial" w:hAnsi="Arial" w:cs="Arial"/>
          <w:i/>
          <w:iCs/>
          <w:sz w:val="20"/>
          <w:szCs w:val="20"/>
        </w:rPr>
        <w:t xml:space="preserve">Sil </w:t>
      </w:r>
      <w:proofErr w:type="spellStart"/>
      <w:r w:rsidRPr="001A2240">
        <w:rPr>
          <w:rFonts w:ascii="Arial" w:hAnsi="Arial" w:cs="Arial"/>
          <w:i/>
          <w:iCs/>
          <w:sz w:val="20"/>
          <w:szCs w:val="20"/>
        </w:rPr>
        <w:t>Vrielink</w:t>
      </w:r>
      <w:proofErr w:type="spellEnd"/>
      <w:r w:rsidRPr="001A2240">
        <w:rPr>
          <w:rFonts w:ascii="Arial" w:hAnsi="Arial" w:cs="Arial"/>
          <w:i/>
          <w:iCs/>
          <w:sz w:val="20"/>
          <w:szCs w:val="20"/>
        </w:rPr>
        <w:t xml:space="preserve"> (MOOZ)</w:t>
      </w:r>
      <w:r w:rsidR="00C40408" w:rsidRPr="001A2240">
        <w:rPr>
          <w:rFonts w:ascii="Arial" w:hAnsi="Arial" w:cs="Arial"/>
          <w:i/>
          <w:iCs/>
          <w:sz w:val="20"/>
          <w:szCs w:val="20"/>
        </w:rPr>
        <w:t xml:space="preserve"> en TIA</w:t>
      </w:r>
      <w:r w:rsidR="00A72892" w:rsidRPr="001A2240">
        <w:rPr>
          <w:rFonts w:ascii="Arial" w:hAnsi="Arial" w:cs="Arial"/>
          <w:i/>
          <w:iCs/>
          <w:sz w:val="20"/>
          <w:szCs w:val="20"/>
        </w:rPr>
        <w:t>S</w:t>
      </w:r>
    </w:p>
    <w:p w14:paraId="37F84F82" w14:textId="3777FF99" w:rsidR="00DE66C2" w:rsidRDefault="00A27494" w:rsidP="008003BD">
      <w:pPr>
        <w:spacing w:line="276" w:lineRule="auto"/>
        <w:rPr>
          <w:rFonts w:ascii="Arial" w:hAnsi="Arial" w:cs="Arial"/>
          <w:sz w:val="20"/>
          <w:szCs w:val="20"/>
        </w:rPr>
      </w:pPr>
      <w:r w:rsidRPr="00F91008">
        <w:rPr>
          <w:rFonts w:ascii="Arial" w:hAnsi="Arial" w:cs="Arial"/>
          <w:b/>
          <w:sz w:val="20"/>
          <w:szCs w:val="20"/>
        </w:rPr>
        <w:br/>
      </w:r>
      <w:r w:rsidR="0056767A" w:rsidRPr="001A2240">
        <w:rPr>
          <w:rStyle w:val="Kop1Char"/>
        </w:rPr>
        <w:t>Samenvatting</w:t>
      </w:r>
      <w:r w:rsidRPr="000B21C8">
        <w:rPr>
          <w:rFonts w:ascii="Arial" w:hAnsi="Arial" w:cs="Arial"/>
          <w:b/>
          <w:bCs/>
          <w:iCs/>
          <w:sz w:val="20"/>
          <w:szCs w:val="20"/>
        </w:rPr>
        <w:br/>
      </w:r>
      <w:r w:rsidR="00405EF6" w:rsidRPr="00F91008">
        <w:rPr>
          <w:rFonts w:ascii="Arial" w:hAnsi="Arial" w:cs="Arial"/>
          <w:sz w:val="20"/>
          <w:szCs w:val="20"/>
        </w:rPr>
        <w:t xml:space="preserve">Nederlandse leerlingen krijgen in vergelijking met leerlingen in andere landen relatief veel onderwijs. Minder onderwijstijd </w:t>
      </w:r>
      <w:r w:rsidR="008539ED">
        <w:rPr>
          <w:rFonts w:ascii="Arial" w:hAnsi="Arial" w:cs="Arial"/>
          <w:sz w:val="20"/>
          <w:szCs w:val="20"/>
        </w:rPr>
        <w:t>heeft</w:t>
      </w:r>
      <w:r w:rsidR="00405EF6" w:rsidRPr="00F91008">
        <w:rPr>
          <w:rFonts w:ascii="Arial" w:hAnsi="Arial" w:cs="Arial"/>
          <w:sz w:val="20"/>
          <w:szCs w:val="20"/>
        </w:rPr>
        <w:t xml:space="preserve"> echter niet automatisch een positief effect op </w:t>
      </w:r>
      <w:r w:rsidR="008539ED">
        <w:rPr>
          <w:rFonts w:ascii="Arial" w:hAnsi="Arial" w:cs="Arial"/>
          <w:sz w:val="20"/>
          <w:szCs w:val="20"/>
        </w:rPr>
        <w:t>de werk</w:t>
      </w:r>
      <w:r w:rsidR="00DB72BB">
        <w:rPr>
          <w:rFonts w:ascii="Arial" w:hAnsi="Arial" w:cs="Arial"/>
          <w:sz w:val="20"/>
          <w:szCs w:val="20"/>
        </w:rPr>
        <w:t>stress</w:t>
      </w:r>
      <w:r w:rsidR="008539ED">
        <w:rPr>
          <w:rFonts w:ascii="Arial" w:hAnsi="Arial" w:cs="Arial"/>
          <w:sz w:val="20"/>
          <w:szCs w:val="20"/>
        </w:rPr>
        <w:t xml:space="preserve"> </w:t>
      </w:r>
      <w:r w:rsidR="00405EF6" w:rsidRPr="00F91008">
        <w:rPr>
          <w:rFonts w:ascii="Arial" w:hAnsi="Arial" w:cs="Arial"/>
          <w:sz w:val="20"/>
          <w:szCs w:val="20"/>
        </w:rPr>
        <w:t xml:space="preserve">voor leraren: het aantal lesuren dat zij geven, is niet bepalend voor hun werkstress. Dit blijkt uit het onderzoek </w:t>
      </w:r>
      <w:r w:rsidR="00A65407">
        <w:rPr>
          <w:rFonts w:ascii="Arial" w:hAnsi="Arial" w:cs="Arial"/>
          <w:sz w:val="20"/>
          <w:szCs w:val="20"/>
        </w:rPr>
        <w:t>‘</w:t>
      </w:r>
      <w:r w:rsidR="00405EF6" w:rsidRPr="00F91008">
        <w:rPr>
          <w:rFonts w:ascii="Arial" w:hAnsi="Arial" w:cs="Arial"/>
          <w:sz w:val="20"/>
          <w:szCs w:val="20"/>
        </w:rPr>
        <w:t>Onderwijstijd: meer of min</w:t>
      </w:r>
      <w:r w:rsidR="00A914D0">
        <w:rPr>
          <w:rFonts w:ascii="Arial" w:hAnsi="Arial" w:cs="Arial"/>
          <w:sz w:val="20"/>
          <w:szCs w:val="20"/>
        </w:rPr>
        <w:t>der?</w:t>
      </w:r>
      <w:r w:rsidR="00A65407">
        <w:rPr>
          <w:rFonts w:ascii="Arial" w:hAnsi="Arial" w:cs="Arial"/>
          <w:sz w:val="20"/>
          <w:szCs w:val="20"/>
        </w:rPr>
        <w:t>’,</w:t>
      </w:r>
      <w:r w:rsidR="00A914D0">
        <w:rPr>
          <w:rFonts w:ascii="Arial" w:hAnsi="Arial" w:cs="Arial"/>
          <w:sz w:val="20"/>
          <w:szCs w:val="20"/>
        </w:rPr>
        <w:t xml:space="preserve"> dat het CAOP, </w:t>
      </w:r>
      <w:r w:rsidR="00405EF6" w:rsidRPr="00F91008">
        <w:rPr>
          <w:rFonts w:ascii="Arial" w:hAnsi="Arial" w:cs="Arial"/>
          <w:sz w:val="20"/>
          <w:szCs w:val="20"/>
        </w:rPr>
        <w:t xml:space="preserve">MOOZ </w:t>
      </w:r>
      <w:r w:rsidR="00A914D0">
        <w:rPr>
          <w:rFonts w:ascii="Arial" w:hAnsi="Arial" w:cs="Arial"/>
          <w:sz w:val="20"/>
          <w:szCs w:val="20"/>
        </w:rPr>
        <w:t xml:space="preserve">en </w:t>
      </w:r>
      <w:r w:rsidR="00A914D0" w:rsidRPr="00A914D0">
        <w:rPr>
          <w:rFonts w:ascii="Arial" w:hAnsi="Arial" w:cs="Arial"/>
          <w:sz w:val="20"/>
          <w:szCs w:val="20"/>
        </w:rPr>
        <w:t>Marc Vermeulen</w:t>
      </w:r>
      <w:r w:rsidR="00A914D0">
        <w:rPr>
          <w:rFonts w:ascii="Arial" w:hAnsi="Arial" w:cs="Arial"/>
          <w:sz w:val="20"/>
          <w:szCs w:val="20"/>
        </w:rPr>
        <w:t xml:space="preserve"> </w:t>
      </w:r>
      <w:r w:rsidR="008539ED">
        <w:rPr>
          <w:rFonts w:ascii="Arial" w:hAnsi="Arial" w:cs="Arial"/>
          <w:sz w:val="20"/>
          <w:szCs w:val="20"/>
        </w:rPr>
        <w:t>in 2020 hebben</w:t>
      </w:r>
      <w:r w:rsidR="00405EF6" w:rsidRPr="00F91008">
        <w:rPr>
          <w:rFonts w:ascii="Arial" w:hAnsi="Arial" w:cs="Arial"/>
          <w:sz w:val="20"/>
          <w:szCs w:val="20"/>
        </w:rPr>
        <w:t xml:space="preserve"> uitgevoerd in opdracht van het ministerie van Onderwijs, Cultuur en Wetenschap. Het onderzoek verkent onder meer hoe de urennorm in Nederland zich verhoudt tot die in het buitenland en in hoeverre een verlaging van de urennorm positieve effecten kan hebben op de werkdruk van leraren in het </w:t>
      </w:r>
      <w:r w:rsidR="00186A11">
        <w:rPr>
          <w:rFonts w:ascii="Arial" w:hAnsi="Arial" w:cs="Arial"/>
          <w:sz w:val="20"/>
          <w:szCs w:val="20"/>
        </w:rPr>
        <w:t>basis</w:t>
      </w:r>
      <w:r w:rsidR="00405EF6" w:rsidRPr="00F91008">
        <w:rPr>
          <w:rFonts w:ascii="Arial" w:hAnsi="Arial" w:cs="Arial"/>
          <w:sz w:val="20"/>
          <w:szCs w:val="20"/>
        </w:rPr>
        <w:t>onderwijs.</w:t>
      </w:r>
      <w:r w:rsidR="00580A0E">
        <w:rPr>
          <w:rFonts w:ascii="Arial" w:hAnsi="Arial" w:cs="Arial"/>
          <w:sz w:val="20"/>
          <w:szCs w:val="20"/>
        </w:rPr>
        <w:t xml:space="preserve"> Voor deze studie is onder meer gebruikgemaakt </w:t>
      </w:r>
      <w:r w:rsidR="00186A11">
        <w:rPr>
          <w:rFonts w:ascii="Arial" w:hAnsi="Arial" w:cs="Arial"/>
          <w:sz w:val="20"/>
          <w:szCs w:val="20"/>
        </w:rPr>
        <w:t>van de uitkomsten uit TALIS 2018</w:t>
      </w:r>
      <w:r w:rsidR="00307D41">
        <w:rPr>
          <w:rFonts w:ascii="Arial" w:hAnsi="Arial" w:cs="Arial"/>
          <w:sz w:val="20"/>
          <w:szCs w:val="20"/>
        </w:rPr>
        <w:t>.</w:t>
      </w:r>
      <w:r w:rsidR="00580A0E">
        <w:rPr>
          <w:rStyle w:val="Voetnootmarkering"/>
          <w:rFonts w:ascii="Arial" w:hAnsi="Arial" w:cs="Arial"/>
          <w:sz w:val="20"/>
          <w:szCs w:val="20"/>
        </w:rPr>
        <w:footnoteReference w:id="1"/>
      </w:r>
      <w:r w:rsidR="00F91008">
        <w:rPr>
          <w:rFonts w:ascii="Arial" w:hAnsi="Arial" w:cs="Arial"/>
          <w:sz w:val="20"/>
          <w:szCs w:val="20"/>
        </w:rPr>
        <w:tab/>
      </w:r>
      <w:r w:rsidR="00762C68" w:rsidRPr="00F91008">
        <w:rPr>
          <w:rFonts w:ascii="Arial" w:hAnsi="Arial" w:cs="Arial"/>
          <w:sz w:val="20"/>
          <w:szCs w:val="20"/>
        </w:rPr>
        <w:br/>
      </w:r>
      <w:r w:rsidR="00762C68" w:rsidRPr="00F91008">
        <w:rPr>
          <w:rFonts w:ascii="Arial" w:hAnsi="Arial" w:cs="Arial"/>
          <w:sz w:val="20"/>
          <w:szCs w:val="20"/>
        </w:rPr>
        <w:br/>
      </w:r>
      <w:r w:rsidR="008003BD" w:rsidRPr="001A2240">
        <w:rPr>
          <w:rStyle w:val="Kop1Char"/>
        </w:rPr>
        <w:t xml:space="preserve">1. </w:t>
      </w:r>
      <w:r w:rsidR="0056767A" w:rsidRPr="001A2240">
        <w:rPr>
          <w:rStyle w:val="Kop1Char"/>
        </w:rPr>
        <w:t>Inleiding</w:t>
      </w:r>
      <w:r w:rsidR="0056767A" w:rsidRPr="000B21C8">
        <w:rPr>
          <w:rFonts w:ascii="Arial" w:hAnsi="Arial" w:cs="Arial"/>
          <w:b/>
          <w:bCs/>
          <w:iCs/>
          <w:sz w:val="20"/>
          <w:szCs w:val="20"/>
        </w:rPr>
        <w:br/>
      </w:r>
      <w:r w:rsidR="00405EF6" w:rsidRPr="00F91008">
        <w:rPr>
          <w:rFonts w:ascii="Arial" w:hAnsi="Arial" w:cs="Arial"/>
          <w:sz w:val="20"/>
          <w:szCs w:val="20"/>
        </w:rPr>
        <w:t xml:space="preserve">Leerlingen hebben recht op voldoende uren onderwijs. Om dit te garanderen, heeft de Nederlandse overheid de hoeveelheid </w:t>
      </w:r>
      <w:r w:rsidR="00BD31BA">
        <w:rPr>
          <w:rFonts w:ascii="Arial" w:hAnsi="Arial" w:cs="Arial"/>
          <w:sz w:val="20"/>
          <w:szCs w:val="20"/>
        </w:rPr>
        <w:t>les</w:t>
      </w:r>
      <w:r w:rsidR="00405EF6" w:rsidRPr="00F91008">
        <w:rPr>
          <w:rFonts w:ascii="Arial" w:hAnsi="Arial" w:cs="Arial"/>
          <w:sz w:val="20"/>
          <w:szCs w:val="20"/>
        </w:rPr>
        <w:t>uren waar leerlingen recht op hebben</w:t>
      </w:r>
      <w:r w:rsidR="00BD31BA">
        <w:rPr>
          <w:rFonts w:ascii="Arial" w:hAnsi="Arial" w:cs="Arial"/>
          <w:sz w:val="20"/>
          <w:szCs w:val="20"/>
        </w:rPr>
        <w:t>,</w:t>
      </w:r>
      <w:r w:rsidR="00405EF6" w:rsidRPr="00F91008">
        <w:rPr>
          <w:rFonts w:ascii="Arial" w:hAnsi="Arial" w:cs="Arial"/>
          <w:sz w:val="20"/>
          <w:szCs w:val="20"/>
        </w:rPr>
        <w:t xml:space="preserve"> wettelijk vastgelegd. Dit aantal </w:t>
      </w:r>
      <w:r w:rsidR="00BD31BA">
        <w:rPr>
          <w:rFonts w:ascii="Arial" w:hAnsi="Arial" w:cs="Arial"/>
          <w:sz w:val="20"/>
          <w:szCs w:val="20"/>
        </w:rPr>
        <w:t>uren</w:t>
      </w:r>
      <w:r w:rsidR="00405EF6" w:rsidRPr="00F91008">
        <w:rPr>
          <w:rFonts w:ascii="Arial" w:hAnsi="Arial" w:cs="Arial"/>
          <w:sz w:val="20"/>
          <w:szCs w:val="20"/>
        </w:rPr>
        <w:t xml:space="preserve"> staat bekend als de urennorm.</w:t>
      </w:r>
      <w:r w:rsidR="00762C68" w:rsidRPr="00F91008">
        <w:rPr>
          <w:rFonts w:ascii="Arial" w:hAnsi="Arial" w:cs="Arial"/>
          <w:sz w:val="20"/>
          <w:szCs w:val="20"/>
        </w:rPr>
        <w:t xml:space="preserve"> De urennor</w:t>
      </w:r>
      <w:r w:rsidR="00C73BEA" w:rsidRPr="00F91008">
        <w:rPr>
          <w:rFonts w:ascii="Arial" w:hAnsi="Arial" w:cs="Arial"/>
          <w:sz w:val="20"/>
          <w:szCs w:val="20"/>
        </w:rPr>
        <w:t>m heeft grote invloed op de tijdsbesteding van leraren</w:t>
      </w:r>
      <w:r w:rsidR="00762C68" w:rsidRPr="00F91008">
        <w:rPr>
          <w:rFonts w:ascii="Arial" w:hAnsi="Arial" w:cs="Arial"/>
          <w:sz w:val="20"/>
          <w:szCs w:val="20"/>
        </w:rPr>
        <w:t xml:space="preserve">. Daarmee komt ook de werkdruk van leraren in beeld. </w:t>
      </w:r>
      <w:r w:rsidR="00C73BEA" w:rsidRPr="00F91008">
        <w:rPr>
          <w:rFonts w:ascii="Arial" w:hAnsi="Arial" w:cs="Arial"/>
          <w:sz w:val="20"/>
          <w:szCs w:val="20"/>
        </w:rPr>
        <w:t xml:space="preserve">De werkdruk in het </w:t>
      </w:r>
      <w:r w:rsidR="00186A11">
        <w:rPr>
          <w:rFonts w:ascii="Arial" w:hAnsi="Arial" w:cs="Arial"/>
          <w:sz w:val="20"/>
          <w:szCs w:val="20"/>
        </w:rPr>
        <w:t>basis</w:t>
      </w:r>
      <w:r w:rsidR="00C73BEA" w:rsidRPr="00F91008">
        <w:rPr>
          <w:rFonts w:ascii="Arial" w:hAnsi="Arial" w:cs="Arial"/>
          <w:sz w:val="20"/>
          <w:szCs w:val="20"/>
        </w:rPr>
        <w:t>onderwijs</w:t>
      </w:r>
      <w:r w:rsidR="00762C68" w:rsidRPr="00F91008">
        <w:rPr>
          <w:rFonts w:ascii="Arial" w:hAnsi="Arial" w:cs="Arial"/>
          <w:sz w:val="20"/>
          <w:szCs w:val="20"/>
        </w:rPr>
        <w:t xml:space="preserve"> blijft, ondanks</w:t>
      </w:r>
      <w:r w:rsidR="00C73BEA" w:rsidRPr="00F91008">
        <w:rPr>
          <w:rFonts w:ascii="Arial" w:hAnsi="Arial" w:cs="Arial"/>
          <w:sz w:val="20"/>
          <w:szCs w:val="20"/>
        </w:rPr>
        <w:t xml:space="preserve"> jarenlange</w:t>
      </w:r>
      <w:r w:rsidR="00762C68" w:rsidRPr="00F91008">
        <w:rPr>
          <w:rFonts w:ascii="Arial" w:hAnsi="Arial" w:cs="Arial"/>
          <w:sz w:val="20"/>
          <w:szCs w:val="20"/>
        </w:rPr>
        <w:t xml:space="preserve"> pogingen </w:t>
      </w:r>
      <w:r w:rsidR="00C73BEA" w:rsidRPr="00F91008">
        <w:rPr>
          <w:rFonts w:ascii="Arial" w:hAnsi="Arial" w:cs="Arial"/>
          <w:sz w:val="20"/>
          <w:szCs w:val="20"/>
        </w:rPr>
        <w:t xml:space="preserve">om </w:t>
      </w:r>
      <w:r w:rsidR="00762C68" w:rsidRPr="00F91008">
        <w:rPr>
          <w:rFonts w:ascii="Arial" w:hAnsi="Arial" w:cs="Arial"/>
          <w:sz w:val="20"/>
          <w:szCs w:val="20"/>
        </w:rPr>
        <w:t>de</w:t>
      </w:r>
      <w:r w:rsidR="00BD31BA">
        <w:rPr>
          <w:rFonts w:ascii="Arial" w:hAnsi="Arial" w:cs="Arial"/>
          <w:sz w:val="20"/>
          <w:szCs w:val="20"/>
        </w:rPr>
        <w:t>ze</w:t>
      </w:r>
      <w:r w:rsidR="00762C68" w:rsidRPr="00F91008">
        <w:rPr>
          <w:rFonts w:ascii="Arial" w:hAnsi="Arial" w:cs="Arial"/>
          <w:sz w:val="20"/>
          <w:szCs w:val="20"/>
        </w:rPr>
        <w:t xml:space="preserve"> aan te pakken, een permanent punt</w:t>
      </w:r>
      <w:r w:rsidR="00BD31BA">
        <w:rPr>
          <w:rFonts w:ascii="Arial" w:hAnsi="Arial" w:cs="Arial"/>
          <w:sz w:val="20"/>
          <w:szCs w:val="20"/>
        </w:rPr>
        <w:t xml:space="preserve"> van zorg</w:t>
      </w:r>
      <w:r w:rsidR="00762C68" w:rsidRPr="00F91008">
        <w:rPr>
          <w:rFonts w:ascii="Arial" w:hAnsi="Arial" w:cs="Arial"/>
          <w:sz w:val="20"/>
          <w:szCs w:val="20"/>
        </w:rPr>
        <w:t xml:space="preserve">. Een verlaging van de urennorm </w:t>
      </w:r>
      <w:r w:rsidR="00E57508">
        <w:rPr>
          <w:rFonts w:ascii="Arial" w:hAnsi="Arial" w:cs="Arial"/>
          <w:sz w:val="20"/>
          <w:szCs w:val="20"/>
        </w:rPr>
        <w:t>zou hier een positief effect op kunnen hebben</w:t>
      </w:r>
      <w:r w:rsidR="008E7C3E">
        <w:rPr>
          <w:rFonts w:ascii="Arial" w:hAnsi="Arial" w:cs="Arial"/>
          <w:sz w:val="20"/>
          <w:szCs w:val="20"/>
        </w:rPr>
        <w:t>, zo is de gedachte</w:t>
      </w:r>
      <w:r w:rsidR="00762C68" w:rsidRPr="00F91008">
        <w:rPr>
          <w:rFonts w:ascii="Arial" w:hAnsi="Arial" w:cs="Arial"/>
          <w:sz w:val="20"/>
          <w:szCs w:val="20"/>
        </w:rPr>
        <w:t xml:space="preserve">. De motie-Van </w:t>
      </w:r>
      <w:proofErr w:type="spellStart"/>
      <w:r w:rsidR="00762C68" w:rsidRPr="00F91008">
        <w:rPr>
          <w:rFonts w:ascii="Arial" w:hAnsi="Arial" w:cs="Arial"/>
          <w:sz w:val="20"/>
          <w:szCs w:val="20"/>
        </w:rPr>
        <w:t>Meenen</w:t>
      </w:r>
      <w:proofErr w:type="spellEnd"/>
      <w:r w:rsidR="00762C68" w:rsidRPr="00F91008">
        <w:rPr>
          <w:rFonts w:ascii="Arial" w:hAnsi="Arial" w:cs="Arial"/>
          <w:sz w:val="20"/>
          <w:szCs w:val="20"/>
        </w:rPr>
        <w:t xml:space="preserve"> en </w:t>
      </w:r>
      <w:proofErr w:type="spellStart"/>
      <w:r w:rsidR="00762C68" w:rsidRPr="00F91008">
        <w:rPr>
          <w:rFonts w:ascii="Arial" w:hAnsi="Arial" w:cs="Arial"/>
          <w:sz w:val="20"/>
          <w:szCs w:val="20"/>
        </w:rPr>
        <w:t>Ypma</w:t>
      </w:r>
      <w:proofErr w:type="spellEnd"/>
      <w:r w:rsidR="00762C68" w:rsidRPr="00F91008">
        <w:rPr>
          <w:rFonts w:ascii="Arial" w:hAnsi="Arial" w:cs="Arial"/>
          <w:sz w:val="20"/>
          <w:szCs w:val="20"/>
        </w:rPr>
        <w:t xml:space="preserve">, die in 2016 door de Tweede Kamer is aangenomen, </w:t>
      </w:r>
      <w:r w:rsidR="00C73BEA" w:rsidRPr="00F91008">
        <w:rPr>
          <w:rFonts w:ascii="Arial" w:hAnsi="Arial" w:cs="Arial"/>
          <w:sz w:val="20"/>
          <w:szCs w:val="20"/>
        </w:rPr>
        <w:t xml:space="preserve">vraagt </w:t>
      </w:r>
      <w:r w:rsidR="00375DEF">
        <w:rPr>
          <w:rFonts w:ascii="Arial" w:hAnsi="Arial" w:cs="Arial"/>
          <w:sz w:val="20"/>
          <w:szCs w:val="20"/>
        </w:rPr>
        <w:t>daarom</w:t>
      </w:r>
      <w:r w:rsidR="00C73BEA" w:rsidRPr="00F91008">
        <w:rPr>
          <w:rFonts w:ascii="Arial" w:hAnsi="Arial" w:cs="Arial"/>
          <w:sz w:val="20"/>
          <w:szCs w:val="20"/>
        </w:rPr>
        <w:t xml:space="preserve"> </w:t>
      </w:r>
      <w:r w:rsidR="00762C68" w:rsidRPr="00F91008">
        <w:rPr>
          <w:rFonts w:ascii="Arial" w:hAnsi="Arial" w:cs="Arial"/>
          <w:sz w:val="20"/>
          <w:szCs w:val="20"/>
        </w:rPr>
        <w:t xml:space="preserve">om een maximum </w:t>
      </w:r>
      <w:r w:rsidR="008539ED">
        <w:rPr>
          <w:rFonts w:ascii="Arial" w:hAnsi="Arial" w:cs="Arial"/>
          <w:sz w:val="20"/>
          <w:szCs w:val="20"/>
        </w:rPr>
        <w:t>te</w:t>
      </w:r>
      <w:r w:rsidR="008539ED" w:rsidRPr="00F91008">
        <w:rPr>
          <w:rFonts w:ascii="Arial" w:hAnsi="Arial" w:cs="Arial"/>
          <w:sz w:val="20"/>
          <w:szCs w:val="20"/>
        </w:rPr>
        <w:t xml:space="preserve"> stellen </w:t>
      </w:r>
      <w:r w:rsidR="00762C68" w:rsidRPr="00F91008">
        <w:rPr>
          <w:rFonts w:ascii="Arial" w:hAnsi="Arial" w:cs="Arial"/>
          <w:sz w:val="20"/>
          <w:szCs w:val="20"/>
        </w:rPr>
        <w:t xml:space="preserve">aan de lesgevende taak van leraren, met als doel de werkdruk te verminderen en leraren meer tijd te geven voor professionalisering, schoolontwikkeling en de ontwikkeling van hun lessen. Dit laatste zou </w:t>
      </w:r>
      <w:r w:rsidR="00C73BEA" w:rsidRPr="00F91008">
        <w:rPr>
          <w:rFonts w:ascii="Arial" w:hAnsi="Arial" w:cs="Arial"/>
          <w:sz w:val="20"/>
          <w:szCs w:val="20"/>
        </w:rPr>
        <w:t xml:space="preserve">ook </w:t>
      </w:r>
      <w:r w:rsidR="00762C68" w:rsidRPr="00F91008">
        <w:rPr>
          <w:rFonts w:ascii="Arial" w:hAnsi="Arial" w:cs="Arial"/>
          <w:sz w:val="20"/>
          <w:szCs w:val="20"/>
        </w:rPr>
        <w:t>de aantrekkelijkheid van het beroep vergroten.</w:t>
      </w:r>
      <w:r w:rsidR="00BB5F91" w:rsidRPr="00F91008">
        <w:rPr>
          <w:rFonts w:ascii="Arial" w:hAnsi="Arial" w:cs="Arial"/>
          <w:sz w:val="20"/>
          <w:szCs w:val="20"/>
        </w:rPr>
        <w:t xml:space="preserve"> </w:t>
      </w:r>
      <w:r w:rsidR="008539ED">
        <w:rPr>
          <w:rFonts w:ascii="Arial" w:hAnsi="Arial" w:cs="Arial"/>
          <w:sz w:val="20"/>
          <w:szCs w:val="20"/>
        </w:rPr>
        <w:t>V</w:t>
      </w:r>
      <w:r w:rsidR="00BB5F91" w:rsidRPr="00F91008">
        <w:rPr>
          <w:rFonts w:ascii="Arial" w:hAnsi="Arial" w:cs="Arial"/>
          <w:sz w:val="20"/>
          <w:szCs w:val="20"/>
        </w:rPr>
        <w:t>erlag</w:t>
      </w:r>
      <w:r w:rsidR="008539ED">
        <w:rPr>
          <w:rFonts w:ascii="Arial" w:hAnsi="Arial" w:cs="Arial"/>
          <w:sz w:val="20"/>
          <w:szCs w:val="20"/>
        </w:rPr>
        <w:t>ing</w:t>
      </w:r>
      <w:r w:rsidR="00BB5F91" w:rsidRPr="00F91008">
        <w:rPr>
          <w:rFonts w:ascii="Arial" w:hAnsi="Arial" w:cs="Arial"/>
          <w:sz w:val="20"/>
          <w:szCs w:val="20"/>
        </w:rPr>
        <w:t xml:space="preserve"> van de urennorm kent echter ook risico’s, </w:t>
      </w:r>
      <w:r w:rsidR="00C73BEA" w:rsidRPr="00F91008">
        <w:rPr>
          <w:rFonts w:ascii="Arial" w:hAnsi="Arial" w:cs="Arial"/>
          <w:sz w:val="20"/>
          <w:szCs w:val="20"/>
        </w:rPr>
        <w:t>met name voor het</w:t>
      </w:r>
      <w:r w:rsidR="00BB5F91" w:rsidRPr="00F91008">
        <w:rPr>
          <w:rFonts w:ascii="Arial" w:hAnsi="Arial" w:cs="Arial"/>
          <w:sz w:val="20"/>
          <w:szCs w:val="20"/>
        </w:rPr>
        <w:t xml:space="preserve"> onderwijsaanbod </w:t>
      </w:r>
      <w:r w:rsidR="00C73BEA" w:rsidRPr="00F91008">
        <w:rPr>
          <w:rFonts w:ascii="Arial" w:hAnsi="Arial" w:cs="Arial"/>
          <w:sz w:val="20"/>
          <w:szCs w:val="20"/>
        </w:rPr>
        <w:t>en</w:t>
      </w:r>
      <w:r w:rsidR="00BB5F91" w:rsidRPr="00F91008">
        <w:rPr>
          <w:rFonts w:ascii="Arial" w:hAnsi="Arial" w:cs="Arial"/>
          <w:sz w:val="20"/>
          <w:szCs w:val="20"/>
        </w:rPr>
        <w:t xml:space="preserve"> de leeropbrengsten van leerlingen. Ook </w:t>
      </w:r>
      <w:r w:rsidR="00375DEF">
        <w:rPr>
          <w:rFonts w:ascii="Arial" w:hAnsi="Arial" w:cs="Arial"/>
          <w:sz w:val="20"/>
          <w:szCs w:val="20"/>
        </w:rPr>
        <w:t>kan</w:t>
      </w:r>
      <w:r w:rsidR="00BB5F91" w:rsidRPr="00F91008">
        <w:rPr>
          <w:rFonts w:ascii="Arial" w:hAnsi="Arial" w:cs="Arial"/>
          <w:sz w:val="20"/>
          <w:szCs w:val="20"/>
        </w:rPr>
        <w:t xml:space="preserve"> een dergelijke maatregel de kansen</w:t>
      </w:r>
      <w:r w:rsidR="00BD0F16">
        <w:rPr>
          <w:rFonts w:ascii="Arial" w:hAnsi="Arial" w:cs="Arial"/>
          <w:sz w:val="20"/>
          <w:szCs w:val="20"/>
        </w:rPr>
        <w:t>on</w:t>
      </w:r>
      <w:r w:rsidR="00BB5F91" w:rsidRPr="00F91008">
        <w:rPr>
          <w:rFonts w:ascii="Arial" w:hAnsi="Arial" w:cs="Arial"/>
          <w:sz w:val="20"/>
          <w:szCs w:val="20"/>
        </w:rPr>
        <w:t>gelijkheid tussen leerlingen vergroten. De vraag naar de relatie tussen onderwijstijd, kwaliteit en kansengelijkheid keert dan ook met enige regelmaat terug in zowel het maatschappelijke als politieke debat.</w:t>
      </w:r>
    </w:p>
    <w:p w14:paraId="75A4691B" w14:textId="77777777" w:rsidR="00D721AE" w:rsidRDefault="00C1488B" w:rsidP="008003BD">
      <w:pPr>
        <w:spacing w:line="276" w:lineRule="auto"/>
        <w:rPr>
          <w:rFonts w:ascii="Arial" w:hAnsi="Arial" w:cs="Arial"/>
          <w:sz w:val="20"/>
          <w:szCs w:val="20"/>
        </w:rPr>
      </w:pPr>
      <w:r w:rsidRPr="001A2240">
        <w:rPr>
          <w:rStyle w:val="Kop1Char"/>
        </w:rPr>
        <w:t xml:space="preserve">2. </w:t>
      </w:r>
      <w:r w:rsidR="00BD0F16" w:rsidRPr="001A2240">
        <w:rPr>
          <w:rStyle w:val="Kop1Char"/>
        </w:rPr>
        <w:t>Nederlandse leraren besteden meer tijd aan schoolwerk</w:t>
      </w:r>
      <w:r w:rsidR="00BD0F16" w:rsidRPr="000B21C8">
        <w:rPr>
          <w:rFonts w:ascii="Arial" w:hAnsi="Arial" w:cs="Arial"/>
          <w:b/>
          <w:bCs/>
          <w:iCs/>
          <w:sz w:val="20"/>
          <w:szCs w:val="20"/>
        </w:rPr>
        <w:tab/>
      </w:r>
      <w:r w:rsidR="009221EB" w:rsidRPr="000B21C8">
        <w:rPr>
          <w:rFonts w:ascii="Arial" w:hAnsi="Arial" w:cs="Arial"/>
          <w:b/>
          <w:bCs/>
          <w:iCs/>
          <w:sz w:val="20"/>
          <w:szCs w:val="20"/>
        </w:rPr>
        <w:br/>
      </w:r>
      <w:r w:rsidR="00580A0E">
        <w:rPr>
          <w:rFonts w:ascii="Arial" w:hAnsi="Arial" w:cs="Arial"/>
          <w:sz w:val="20"/>
          <w:szCs w:val="20"/>
        </w:rPr>
        <w:t>Uit onze studie blijkt dat Nederlandse leraren</w:t>
      </w:r>
      <w:r w:rsidR="007F2EDB">
        <w:rPr>
          <w:rFonts w:ascii="Arial" w:hAnsi="Arial" w:cs="Arial"/>
          <w:sz w:val="20"/>
          <w:szCs w:val="20"/>
        </w:rPr>
        <w:t xml:space="preserve"> in het basisonderwijs</w:t>
      </w:r>
      <w:r w:rsidR="00580A0E">
        <w:rPr>
          <w:rFonts w:ascii="Arial" w:hAnsi="Arial" w:cs="Arial"/>
          <w:sz w:val="20"/>
          <w:szCs w:val="20"/>
        </w:rPr>
        <w:t xml:space="preserve">, als zij fulltime werken, gemiddeld ruim 45 uur per week aan schoolwerk besteden. </w:t>
      </w:r>
      <w:r w:rsidR="00140C93">
        <w:rPr>
          <w:rFonts w:ascii="Arial" w:hAnsi="Arial" w:cs="Arial"/>
          <w:sz w:val="20"/>
          <w:szCs w:val="20"/>
        </w:rPr>
        <w:t xml:space="preserve">Dit is inclusief </w:t>
      </w:r>
      <w:r w:rsidR="00140C93" w:rsidRPr="00140C93">
        <w:rPr>
          <w:rFonts w:ascii="Arial" w:hAnsi="Arial" w:cs="Arial"/>
          <w:sz w:val="20"/>
          <w:szCs w:val="20"/>
        </w:rPr>
        <w:t xml:space="preserve">activiteiten die </w:t>
      </w:r>
      <w:r w:rsidR="00BD31BA">
        <w:rPr>
          <w:rFonts w:ascii="Arial" w:hAnsi="Arial" w:cs="Arial"/>
          <w:sz w:val="20"/>
          <w:szCs w:val="20"/>
        </w:rPr>
        <w:t>zij</w:t>
      </w:r>
      <w:r w:rsidR="00BD31BA" w:rsidRPr="00140C93">
        <w:rPr>
          <w:rFonts w:ascii="Arial" w:hAnsi="Arial" w:cs="Arial"/>
          <w:sz w:val="20"/>
          <w:szCs w:val="20"/>
        </w:rPr>
        <w:t xml:space="preserve"> </w:t>
      </w:r>
      <w:r w:rsidR="00140C93" w:rsidRPr="00140C93">
        <w:rPr>
          <w:rFonts w:ascii="Arial" w:hAnsi="Arial" w:cs="Arial"/>
          <w:sz w:val="20"/>
          <w:szCs w:val="20"/>
        </w:rPr>
        <w:t xml:space="preserve">in het weekend, </w:t>
      </w:r>
      <w:r w:rsidR="00BD31BA">
        <w:rPr>
          <w:rFonts w:ascii="Arial" w:hAnsi="Arial" w:cs="Arial"/>
          <w:sz w:val="20"/>
          <w:szCs w:val="20"/>
        </w:rPr>
        <w:t>’</w:t>
      </w:r>
      <w:r w:rsidR="00140C93" w:rsidRPr="00140C93">
        <w:rPr>
          <w:rFonts w:ascii="Arial" w:hAnsi="Arial" w:cs="Arial"/>
          <w:sz w:val="20"/>
          <w:szCs w:val="20"/>
        </w:rPr>
        <w:t>s avonds of op andere momenten buiten</w:t>
      </w:r>
      <w:r w:rsidR="008E68EA">
        <w:rPr>
          <w:rFonts w:ascii="Arial" w:hAnsi="Arial" w:cs="Arial"/>
          <w:sz w:val="20"/>
          <w:szCs w:val="20"/>
        </w:rPr>
        <w:t xml:space="preserve"> de</w:t>
      </w:r>
      <w:r w:rsidR="00140C93" w:rsidRPr="00140C93">
        <w:rPr>
          <w:rFonts w:ascii="Arial" w:hAnsi="Arial" w:cs="Arial"/>
          <w:sz w:val="20"/>
          <w:szCs w:val="20"/>
        </w:rPr>
        <w:t xml:space="preserve"> lestijd </w:t>
      </w:r>
      <w:r w:rsidR="00140C93">
        <w:rPr>
          <w:rFonts w:ascii="Arial" w:hAnsi="Arial" w:cs="Arial"/>
          <w:sz w:val="20"/>
          <w:szCs w:val="20"/>
        </w:rPr>
        <w:t xml:space="preserve">ondernemen. </w:t>
      </w:r>
      <w:r w:rsidR="00580A0E">
        <w:rPr>
          <w:rFonts w:ascii="Arial" w:hAnsi="Arial" w:cs="Arial"/>
          <w:sz w:val="20"/>
          <w:szCs w:val="20"/>
        </w:rPr>
        <w:t xml:space="preserve">Zij besteden daarmee gemiddeld iets meer tijd aan schoolwerk dan </w:t>
      </w:r>
      <w:r w:rsidR="00580A0E" w:rsidRPr="00186A11">
        <w:rPr>
          <w:rFonts w:ascii="Arial" w:hAnsi="Arial" w:cs="Arial"/>
          <w:sz w:val="20"/>
          <w:szCs w:val="20"/>
        </w:rPr>
        <w:t>gemiddeld in de aan TALIS-deelnemende landen</w:t>
      </w:r>
      <w:r w:rsidR="00BD31BA">
        <w:rPr>
          <w:rFonts w:ascii="Arial" w:hAnsi="Arial" w:cs="Arial"/>
          <w:sz w:val="20"/>
          <w:szCs w:val="20"/>
        </w:rPr>
        <w:t xml:space="preserve"> (zie figuur 1).</w:t>
      </w:r>
      <w:r w:rsidR="00186A11">
        <w:rPr>
          <w:rStyle w:val="Voetnootmarkering"/>
          <w:rFonts w:ascii="Arial" w:hAnsi="Arial" w:cs="Arial"/>
          <w:sz w:val="20"/>
          <w:szCs w:val="20"/>
        </w:rPr>
        <w:footnoteReference w:id="2"/>
      </w:r>
      <w:r w:rsidR="00580A0E" w:rsidRPr="00186A11">
        <w:rPr>
          <w:rFonts w:ascii="Arial" w:hAnsi="Arial" w:cs="Arial"/>
          <w:sz w:val="20"/>
          <w:szCs w:val="20"/>
        </w:rPr>
        <w:t xml:space="preserve"> Gemiddeld wordt in deze landen circa 44 uur per week aan schoolwerk besteed. In vergelijking met </w:t>
      </w:r>
      <w:r w:rsidR="00580A0E" w:rsidRPr="00186A11">
        <w:rPr>
          <w:rFonts w:ascii="Arial" w:hAnsi="Arial" w:cs="Arial"/>
          <w:sz w:val="20"/>
          <w:szCs w:val="20"/>
        </w:rPr>
        <w:lastRenderedPageBreak/>
        <w:t>hun collega</w:t>
      </w:r>
      <w:r w:rsidR="00663878">
        <w:rPr>
          <w:rFonts w:ascii="Arial" w:hAnsi="Arial" w:cs="Arial"/>
          <w:sz w:val="20"/>
          <w:szCs w:val="20"/>
        </w:rPr>
        <w:t>’</w:t>
      </w:r>
      <w:r w:rsidR="00580A0E" w:rsidRPr="00186A11">
        <w:rPr>
          <w:rFonts w:ascii="Arial" w:hAnsi="Arial" w:cs="Arial"/>
          <w:sz w:val="20"/>
          <w:szCs w:val="20"/>
        </w:rPr>
        <w:t>s uit de deelnemende Europese landen besteden Nederlandse leraren bijna twee uur</w:t>
      </w:r>
      <w:r w:rsidR="00D721AE">
        <w:rPr>
          <w:rFonts w:ascii="Arial" w:hAnsi="Arial" w:cs="Arial"/>
          <w:sz w:val="20"/>
          <w:szCs w:val="20"/>
        </w:rPr>
        <w:t xml:space="preserve"> per week meer aan schoolwerk. O</w:t>
      </w:r>
      <w:r w:rsidR="00D721AE" w:rsidRPr="00D721AE">
        <w:rPr>
          <w:rFonts w:ascii="Arial" w:hAnsi="Arial" w:cs="Arial"/>
          <w:sz w:val="20"/>
          <w:szCs w:val="20"/>
        </w:rPr>
        <w:t xml:space="preserve">ok voor parttimers </w:t>
      </w:r>
      <w:r w:rsidR="001B5652">
        <w:rPr>
          <w:rFonts w:ascii="Arial" w:hAnsi="Arial" w:cs="Arial"/>
          <w:sz w:val="20"/>
          <w:szCs w:val="20"/>
        </w:rPr>
        <w:t xml:space="preserve">in Nederland </w:t>
      </w:r>
      <w:r w:rsidR="00D721AE" w:rsidRPr="00D721AE">
        <w:rPr>
          <w:rFonts w:ascii="Arial" w:hAnsi="Arial" w:cs="Arial"/>
          <w:sz w:val="20"/>
          <w:szCs w:val="20"/>
        </w:rPr>
        <w:t xml:space="preserve">geldt dat zij over het algemeen meer uren aan schoolwerk besteden dan </w:t>
      </w:r>
      <w:r w:rsidR="00663878">
        <w:rPr>
          <w:rFonts w:ascii="Arial" w:hAnsi="Arial" w:cs="Arial"/>
          <w:sz w:val="20"/>
          <w:szCs w:val="20"/>
        </w:rPr>
        <w:t xml:space="preserve">parttimers </w:t>
      </w:r>
      <w:r w:rsidR="00D721AE" w:rsidRPr="00D721AE">
        <w:rPr>
          <w:rFonts w:ascii="Arial" w:hAnsi="Arial" w:cs="Arial"/>
          <w:sz w:val="20"/>
          <w:szCs w:val="20"/>
        </w:rPr>
        <w:t>gemiddeld in de deelnemende Europese landen.</w:t>
      </w:r>
    </w:p>
    <w:p w14:paraId="577B38F4" w14:textId="77777777" w:rsidR="001A2240" w:rsidRDefault="001A2240" w:rsidP="008003BD">
      <w:pPr>
        <w:pStyle w:val="Bijschrift"/>
        <w:keepNext/>
        <w:rPr>
          <w:rFonts w:ascii="Arial" w:hAnsi="Arial" w:cs="Arial"/>
          <w:b/>
          <w:bCs/>
          <w:i w:val="0"/>
          <w:iCs w:val="0"/>
          <w:color w:val="auto"/>
          <w:sz w:val="20"/>
          <w:szCs w:val="22"/>
        </w:rPr>
      </w:pPr>
    </w:p>
    <w:p w14:paraId="0C04500C" w14:textId="3D7F4B5E" w:rsidR="00C855E9" w:rsidRPr="000B21C8" w:rsidRDefault="00C855E9" w:rsidP="008003BD">
      <w:pPr>
        <w:pStyle w:val="Bijschrift"/>
        <w:keepNext/>
        <w:rPr>
          <w:rFonts w:ascii="Arial" w:hAnsi="Arial" w:cs="Arial"/>
          <w:i w:val="0"/>
          <w:iCs w:val="0"/>
          <w:color w:val="auto"/>
          <w:sz w:val="20"/>
          <w:szCs w:val="22"/>
        </w:rPr>
      </w:pPr>
      <w:r w:rsidRPr="000B21C8">
        <w:rPr>
          <w:rFonts w:ascii="Arial" w:hAnsi="Arial" w:cs="Arial"/>
          <w:b/>
          <w:bCs/>
          <w:i w:val="0"/>
          <w:iCs w:val="0"/>
          <w:color w:val="auto"/>
          <w:sz w:val="20"/>
          <w:szCs w:val="22"/>
        </w:rPr>
        <w:t xml:space="preserve">Figuur </w:t>
      </w:r>
      <w:r w:rsidRPr="000B21C8">
        <w:rPr>
          <w:rFonts w:ascii="Arial" w:hAnsi="Arial" w:cs="Arial"/>
          <w:b/>
          <w:bCs/>
          <w:i w:val="0"/>
          <w:iCs w:val="0"/>
          <w:color w:val="auto"/>
          <w:sz w:val="20"/>
          <w:szCs w:val="22"/>
        </w:rPr>
        <w:fldChar w:fldCharType="begin"/>
      </w:r>
      <w:r w:rsidRPr="000B21C8">
        <w:rPr>
          <w:rFonts w:ascii="Arial" w:hAnsi="Arial" w:cs="Arial"/>
          <w:b/>
          <w:bCs/>
          <w:i w:val="0"/>
          <w:iCs w:val="0"/>
          <w:color w:val="auto"/>
          <w:sz w:val="20"/>
          <w:szCs w:val="22"/>
        </w:rPr>
        <w:instrText xml:space="preserve"> SEQ Figuur \* ARABIC </w:instrText>
      </w:r>
      <w:r w:rsidRPr="000B21C8">
        <w:rPr>
          <w:rFonts w:ascii="Arial" w:hAnsi="Arial" w:cs="Arial"/>
          <w:b/>
          <w:bCs/>
          <w:i w:val="0"/>
          <w:iCs w:val="0"/>
          <w:color w:val="auto"/>
          <w:sz w:val="20"/>
          <w:szCs w:val="22"/>
        </w:rPr>
        <w:fldChar w:fldCharType="separate"/>
      </w:r>
      <w:r w:rsidR="00C40408" w:rsidRPr="000B21C8">
        <w:rPr>
          <w:rFonts w:ascii="Arial" w:hAnsi="Arial" w:cs="Arial"/>
          <w:b/>
          <w:bCs/>
          <w:i w:val="0"/>
          <w:iCs w:val="0"/>
          <w:noProof/>
          <w:color w:val="auto"/>
          <w:sz w:val="20"/>
          <w:szCs w:val="22"/>
        </w:rPr>
        <w:t>1</w:t>
      </w:r>
      <w:r w:rsidRPr="000B21C8">
        <w:rPr>
          <w:rFonts w:ascii="Arial" w:hAnsi="Arial" w:cs="Arial"/>
          <w:b/>
          <w:bCs/>
          <w:i w:val="0"/>
          <w:iCs w:val="0"/>
          <w:color w:val="auto"/>
          <w:sz w:val="20"/>
          <w:szCs w:val="22"/>
        </w:rPr>
        <w:fldChar w:fldCharType="end"/>
      </w:r>
      <w:r w:rsidR="00C1488B" w:rsidRPr="000B21C8">
        <w:rPr>
          <w:rFonts w:ascii="Arial" w:hAnsi="Arial" w:cs="Arial"/>
          <w:b/>
          <w:bCs/>
          <w:i w:val="0"/>
          <w:iCs w:val="0"/>
          <w:color w:val="auto"/>
          <w:sz w:val="20"/>
          <w:szCs w:val="22"/>
        </w:rPr>
        <w:t>.</w:t>
      </w:r>
      <w:r w:rsidRPr="000B21C8">
        <w:rPr>
          <w:rFonts w:ascii="Arial" w:hAnsi="Arial" w:cs="Arial"/>
          <w:i w:val="0"/>
          <w:iCs w:val="0"/>
          <w:color w:val="auto"/>
          <w:sz w:val="20"/>
          <w:szCs w:val="22"/>
        </w:rPr>
        <w:t xml:space="preserve"> Fulltime werkende leraren basisonderwijs: gemiddeld aantal uren (per week) besteed aan taken die bij het werk op school horen</w:t>
      </w:r>
      <w:r w:rsidR="00663878">
        <w:rPr>
          <w:rFonts w:ascii="Arial" w:hAnsi="Arial" w:cs="Arial"/>
          <w:i w:val="0"/>
          <w:iCs w:val="0"/>
          <w:color w:val="auto"/>
          <w:sz w:val="20"/>
          <w:szCs w:val="22"/>
        </w:rPr>
        <w:t xml:space="preserve"> (</w:t>
      </w:r>
      <w:r w:rsidRPr="000B21C8">
        <w:rPr>
          <w:rFonts w:ascii="Arial" w:hAnsi="Arial" w:cs="Arial"/>
          <w:i w:val="0"/>
          <w:iCs w:val="0"/>
          <w:color w:val="auto"/>
          <w:sz w:val="20"/>
          <w:szCs w:val="22"/>
        </w:rPr>
        <w:t>TALIS 2018</w:t>
      </w:r>
      <w:r w:rsidR="00663878">
        <w:rPr>
          <w:rFonts w:ascii="Arial" w:hAnsi="Arial" w:cs="Arial"/>
          <w:i w:val="0"/>
          <w:iCs w:val="0"/>
          <w:color w:val="auto"/>
          <w:sz w:val="20"/>
          <w:szCs w:val="22"/>
        </w:rPr>
        <w:t>)</w:t>
      </w:r>
      <w:r w:rsidR="00C1488B">
        <w:rPr>
          <w:rFonts w:ascii="Arial" w:hAnsi="Arial" w:cs="Arial"/>
          <w:i w:val="0"/>
          <w:iCs w:val="0"/>
          <w:color w:val="auto"/>
          <w:sz w:val="20"/>
          <w:szCs w:val="22"/>
        </w:rPr>
        <w:t>.</w:t>
      </w:r>
    </w:p>
    <w:p w14:paraId="1C7F9E73" w14:textId="77777777" w:rsidR="00C855E9" w:rsidRDefault="00C855E9" w:rsidP="008003BD">
      <w:pPr>
        <w:spacing w:line="276" w:lineRule="auto"/>
        <w:rPr>
          <w:rFonts w:ascii="Arial" w:hAnsi="Arial" w:cs="Arial"/>
          <w:sz w:val="20"/>
          <w:szCs w:val="20"/>
        </w:rPr>
      </w:pPr>
      <w:r>
        <w:rPr>
          <w:rFonts w:ascii="Arial" w:hAnsi="Arial" w:cs="Arial"/>
          <w:noProof/>
          <w:sz w:val="20"/>
          <w:szCs w:val="20"/>
          <w:lang w:eastAsia="nl-NL"/>
        </w:rPr>
        <w:drawing>
          <wp:inline distT="0" distB="0" distL="0" distR="0" wp14:anchorId="1711BCF5" wp14:editId="43F678FE">
            <wp:extent cx="4619625" cy="3057525"/>
            <wp:effectExtent l="152400" t="152400" r="371475" b="3714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3057525"/>
                    </a:xfrm>
                    <a:prstGeom prst="rect">
                      <a:avLst/>
                    </a:prstGeom>
                    <a:ln>
                      <a:noFill/>
                    </a:ln>
                    <a:effectLst>
                      <a:outerShdw blurRad="292100" dist="139700" dir="2700000" algn="tl" rotWithShape="0">
                        <a:srgbClr val="333333">
                          <a:alpha val="65000"/>
                        </a:srgbClr>
                      </a:outerShdw>
                    </a:effectLst>
                  </pic:spPr>
                </pic:pic>
              </a:graphicData>
            </a:graphic>
          </wp:inline>
        </w:drawing>
      </w:r>
      <w:r w:rsidR="00A65363" w:rsidRPr="00186A11">
        <w:rPr>
          <w:rFonts w:ascii="Arial" w:hAnsi="Arial" w:cs="Arial"/>
          <w:sz w:val="20"/>
          <w:szCs w:val="20"/>
        </w:rPr>
        <w:br/>
      </w:r>
      <w:r w:rsidR="00533DB8" w:rsidRPr="00A65407">
        <w:rPr>
          <w:rFonts w:ascii="Arial" w:hAnsi="Arial" w:cs="Arial"/>
          <w:i/>
          <w:sz w:val="20"/>
          <w:szCs w:val="20"/>
        </w:rPr>
        <w:t>Meer tijd besteed aan lesgeven</w:t>
      </w:r>
      <w:r w:rsidR="00533DB8" w:rsidRPr="00A65407">
        <w:rPr>
          <w:rFonts w:ascii="Arial" w:hAnsi="Arial" w:cs="Arial"/>
          <w:i/>
          <w:sz w:val="20"/>
          <w:szCs w:val="20"/>
        </w:rPr>
        <w:tab/>
      </w:r>
      <w:r w:rsidR="00580A0E" w:rsidRPr="00A65407">
        <w:rPr>
          <w:rFonts w:ascii="Arial" w:hAnsi="Arial" w:cs="Arial"/>
          <w:iCs/>
          <w:sz w:val="20"/>
          <w:szCs w:val="20"/>
        </w:rPr>
        <w:br/>
      </w:r>
      <w:r w:rsidR="00580A0E">
        <w:rPr>
          <w:rFonts w:ascii="Arial" w:hAnsi="Arial" w:cs="Arial"/>
          <w:sz w:val="20"/>
          <w:szCs w:val="20"/>
        </w:rPr>
        <w:t xml:space="preserve">Een aanzienlijk deel van hun </w:t>
      </w:r>
      <w:r w:rsidR="00D721AE">
        <w:rPr>
          <w:rFonts w:ascii="Arial" w:hAnsi="Arial" w:cs="Arial"/>
          <w:sz w:val="20"/>
          <w:szCs w:val="20"/>
        </w:rPr>
        <w:t>schoolwerk</w:t>
      </w:r>
      <w:r w:rsidR="00580A0E">
        <w:rPr>
          <w:rFonts w:ascii="Arial" w:hAnsi="Arial" w:cs="Arial"/>
          <w:sz w:val="20"/>
          <w:szCs w:val="20"/>
        </w:rPr>
        <w:t xml:space="preserve"> besteden leraren aan lesgeven. Gemiddeld besteden fulltime werkende leraren in Nederland</w:t>
      </w:r>
      <w:r w:rsidR="004A4CDC">
        <w:rPr>
          <w:rFonts w:ascii="Arial" w:hAnsi="Arial" w:cs="Arial"/>
          <w:sz w:val="20"/>
          <w:szCs w:val="20"/>
        </w:rPr>
        <w:t xml:space="preserve"> hier</w:t>
      </w:r>
      <w:r w:rsidR="00663878">
        <w:rPr>
          <w:rFonts w:ascii="Arial" w:hAnsi="Arial" w:cs="Arial"/>
          <w:sz w:val="20"/>
          <w:szCs w:val="20"/>
        </w:rPr>
        <w:t>aan</w:t>
      </w:r>
      <w:r w:rsidR="00580A0E">
        <w:rPr>
          <w:rFonts w:ascii="Arial" w:hAnsi="Arial" w:cs="Arial"/>
          <w:sz w:val="20"/>
          <w:szCs w:val="20"/>
        </w:rPr>
        <w:t xml:space="preserve"> zo</w:t>
      </w:r>
      <w:r w:rsidR="00663878">
        <w:rPr>
          <w:rFonts w:ascii="Arial" w:hAnsi="Arial" w:cs="Arial"/>
          <w:sz w:val="20"/>
          <w:szCs w:val="20"/>
        </w:rPr>
        <w:t>’</w:t>
      </w:r>
      <w:r w:rsidR="00580A0E">
        <w:rPr>
          <w:rFonts w:ascii="Arial" w:hAnsi="Arial" w:cs="Arial"/>
          <w:sz w:val="20"/>
          <w:szCs w:val="20"/>
        </w:rPr>
        <w:t>n 25 uur per week. Dit is ruim 8</w:t>
      </w:r>
      <w:r w:rsidR="00663878">
        <w:rPr>
          <w:rFonts w:ascii="Arial" w:hAnsi="Arial" w:cs="Arial"/>
          <w:sz w:val="20"/>
          <w:szCs w:val="20"/>
        </w:rPr>
        <w:t>%</w:t>
      </w:r>
      <w:r w:rsidR="00580A0E">
        <w:rPr>
          <w:rFonts w:ascii="Arial" w:hAnsi="Arial" w:cs="Arial"/>
          <w:sz w:val="20"/>
          <w:szCs w:val="20"/>
        </w:rPr>
        <w:t xml:space="preserve"> meer dan het gemiddelde van de aan TALIS-deelnemende landen. In deze landen besteden leraren gemiddeld ruim </w:t>
      </w:r>
      <w:r w:rsidR="00580A0E" w:rsidRPr="00186A11">
        <w:rPr>
          <w:rFonts w:ascii="Arial" w:hAnsi="Arial" w:cs="Arial"/>
          <w:sz w:val="20"/>
          <w:szCs w:val="20"/>
        </w:rPr>
        <w:t xml:space="preserve">23 uur per week aan </w:t>
      </w:r>
      <w:r w:rsidR="00A65363" w:rsidRPr="00186A11">
        <w:rPr>
          <w:rFonts w:ascii="Arial" w:hAnsi="Arial" w:cs="Arial"/>
          <w:sz w:val="20"/>
          <w:szCs w:val="20"/>
        </w:rPr>
        <w:t>lestijd</w:t>
      </w:r>
      <w:r w:rsidR="00580A0E" w:rsidRPr="00186A11">
        <w:rPr>
          <w:rFonts w:ascii="Arial" w:hAnsi="Arial" w:cs="Arial"/>
          <w:sz w:val="20"/>
          <w:szCs w:val="20"/>
        </w:rPr>
        <w:t>. Procentueel gezien besteden fulltime werkende leraren in Nederland zo’n 56</w:t>
      </w:r>
      <w:r w:rsidR="00663878">
        <w:rPr>
          <w:rFonts w:ascii="Arial" w:hAnsi="Arial" w:cs="Arial"/>
          <w:sz w:val="20"/>
          <w:szCs w:val="20"/>
        </w:rPr>
        <w:t>%</w:t>
      </w:r>
      <w:r w:rsidR="00580A0E" w:rsidRPr="00186A11">
        <w:rPr>
          <w:rFonts w:ascii="Arial" w:hAnsi="Arial" w:cs="Arial"/>
          <w:sz w:val="20"/>
          <w:szCs w:val="20"/>
        </w:rPr>
        <w:t xml:space="preserve"> van hun tijd aan lesgeven. Ook daarmee scoort Nederland iets boven het gemiddelde van alle deelnemende landen. Nederlandse leraren besteden dus zowel absoluut als relatief meer tijd aan lesgeven dan leraren in andere landen. Nederland vertoont op dit vlak sterke gelijkenis met Vlaanderen, Denemarken, Australië</w:t>
      </w:r>
      <w:r w:rsidR="005A66FA" w:rsidRPr="00186A11">
        <w:rPr>
          <w:rFonts w:ascii="Arial" w:hAnsi="Arial" w:cs="Arial"/>
          <w:sz w:val="20"/>
          <w:szCs w:val="20"/>
        </w:rPr>
        <w:t xml:space="preserve"> en Frankrijk</w:t>
      </w:r>
      <w:r w:rsidR="00373392">
        <w:rPr>
          <w:rFonts w:ascii="Arial" w:hAnsi="Arial" w:cs="Arial"/>
          <w:sz w:val="20"/>
          <w:szCs w:val="20"/>
        </w:rPr>
        <w:t xml:space="preserve"> (zie figuur </w:t>
      </w:r>
      <w:r>
        <w:rPr>
          <w:rFonts w:ascii="Arial" w:hAnsi="Arial" w:cs="Arial"/>
          <w:sz w:val="20"/>
          <w:szCs w:val="20"/>
        </w:rPr>
        <w:t>2</w:t>
      </w:r>
      <w:r w:rsidR="00373392">
        <w:rPr>
          <w:rFonts w:ascii="Arial" w:hAnsi="Arial" w:cs="Arial"/>
          <w:sz w:val="20"/>
          <w:szCs w:val="20"/>
        </w:rPr>
        <w:t>)</w:t>
      </w:r>
      <w:r w:rsidR="005A66FA" w:rsidRPr="00186A11">
        <w:rPr>
          <w:rFonts w:ascii="Arial" w:hAnsi="Arial" w:cs="Arial"/>
          <w:sz w:val="20"/>
          <w:szCs w:val="20"/>
        </w:rPr>
        <w:t>.</w:t>
      </w:r>
    </w:p>
    <w:p w14:paraId="66EE5D32" w14:textId="77777777" w:rsidR="00C855E9" w:rsidRPr="000B21C8" w:rsidRDefault="00C855E9" w:rsidP="008003BD">
      <w:pPr>
        <w:pStyle w:val="Bijschrift"/>
        <w:keepNext/>
        <w:rPr>
          <w:rFonts w:ascii="Arial" w:hAnsi="Arial" w:cs="Arial"/>
          <w:i w:val="0"/>
          <w:iCs w:val="0"/>
          <w:color w:val="auto"/>
          <w:sz w:val="20"/>
          <w:szCs w:val="22"/>
        </w:rPr>
      </w:pPr>
      <w:r w:rsidRPr="000B21C8">
        <w:rPr>
          <w:rFonts w:ascii="Arial" w:hAnsi="Arial" w:cs="Arial"/>
          <w:b/>
          <w:bCs/>
          <w:i w:val="0"/>
          <w:iCs w:val="0"/>
          <w:color w:val="auto"/>
          <w:sz w:val="20"/>
          <w:szCs w:val="22"/>
        </w:rPr>
        <w:lastRenderedPageBreak/>
        <w:t xml:space="preserve">Figuur </w:t>
      </w:r>
      <w:r w:rsidRPr="000B21C8">
        <w:rPr>
          <w:rFonts w:ascii="Arial" w:hAnsi="Arial" w:cs="Arial"/>
          <w:b/>
          <w:bCs/>
          <w:i w:val="0"/>
          <w:iCs w:val="0"/>
          <w:color w:val="auto"/>
          <w:sz w:val="20"/>
          <w:szCs w:val="22"/>
        </w:rPr>
        <w:fldChar w:fldCharType="begin"/>
      </w:r>
      <w:r w:rsidRPr="000B21C8">
        <w:rPr>
          <w:rFonts w:ascii="Arial" w:hAnsi="Arial" w:cs="Arial"/>
          <w:b/>
          <w:bCs/>
          <w:i w:val="0"/>
          <w:iCs w:val="0"/>
          <w:color w:val="auto"/>
          <w:sz w:val="20"/>
          <w:szCs w:val="22"/>
        </w:rPr>
        <w:instrText xml:space="preserve"> SEQ Figuur \* ARABIC </w:instrText>
      </w:r>
      <w:r w:rsidRPr="000B21C8">
        <w:rPr>
          <w:rFonts w:ascii="Arial" w:hAnsi="Arial" w:cs="Arial"/>
          <w:b/>
          <w:bCs/>
          <w:i w:val="0"/>
          <w:iCs w:val="0"/>
          <w:color w:val="auto"/>
          <w:sz w:val="20"/>
          <w:szCs w:val="22"/>
        </w:rPr>
        <w:fldChar w:fldCharType="separate"/>
      </w:r>
      <w:r w:rsidR="00C40408" w:rsidRPr="000B21C8">
        <w:rPr>
          <w:rFonts w:ascii="Arial" w:hAnsi="Arial" w:cs="Arial"/>
          <w:b/>
          <w:bCs/>
          <w:i w:val="0"/>
          <w:iCs w:val="0"/>
          <w:noProof/>
          <w:color w:val="auto"/>
          <w:sz w:val="20"/>
          <w:szCs w:val="22"/>
        </w:rPr>
        <w:t>2</w:t>
      </w:r>
      <w:r w:rsidRPr="000B21C8">
        <w:rPr>
          <w:rFonts w:ascii="Arial" w:hAnsi="Arial" w:cs="Arial"/>
          <w:b/>
          <w:bCs/>
          <w:i w:val="0"/>
          <w:iCs w:val="0"/>
          <w:color w:val="auto"/>
          <w:sz w:val="20"/>
          <w:szCs w:val="22"/>
        </w:rPr>
        <w:fldChar w:fldCharType="end"/>
      </w:r>
      <w:r w:rsidR="00C1488B" w:rsidRPr="000B21C8">
        <w:rPr>
          <w:rFonts w:ascii="Arial" w:hAnsi="Arial" w:cs="Arial"/>
          <w:i w:val="0"/>
          <w:iCs w:val="0"/>
          <w:color w:val="auto"/>
          <w:sz w:val="20"/>
          <w:szCs w:val="22"/>
        </w:rPr>
        <w:t>.</w:t>
      </w:r>
      <w:r w:rsidRPr="000B21C8">
        <w:rPr>
          <w:rFonts w:ascii="Arial" w:hAnsi="Arial" w:cs="Arial"/>
          <w:i w:val="0"/>
          <w:iCs w:val="0"/>
          <w:color w:val="auto"/>
          <w:sz w:val="20"/>
          <w:szCs w:val="22"/>
        </w:rPr>
        <w:t xml:space="preserve"> Fulltime werkende leraren basisonderwijs: gemiddeld aantal uren (per week) besteed aan lesgeven </w:t>
      </w:r>
      <w:r w:rsidR="00663878">
        <w:rPr>
          <w:rFonts w:ascii="Arial" w:hAnsi="Arial" w:cs="Arial"/>
          <w:i w:val="0"/>
          <w:iCs w:val="0"/>
          <w:color w:val="auto"/>
          <w:sz w:val="20"/>
          <w:szCs w:val="22"/>
        </w:rPr>
        <w:t>(</w:t>
      </w:r>
      <w:r w:rsidRPr="000B21C8">
        <w:rPr>
          <w:rFonts w:ascii="Arial" w:hAnsi="Arial" w:cs="Arial"/>
          <w:i w:val="0"/>
          <w:iCs w:val="0"/>
          <w:color w:val="auto"/>
          <w:sz w:val="20"/>
          <w:szCs w:val="22"/>
        </w:rPr>
        <w:t>TALIS 2018</w:t>
      </w:r>
      <w:r w:rsidR="00663878">
        <w:rPr>
          <w:rFonts w:ascii="Arial" w:hAnsi="Arial" w:cs="Arial"/>
          <w:i w:val="0"/>
          <w:iCs w:val="0"/>
          <w:color w:val="auto"/>
          <w:sz w:val="20"/>
          <w:szCs w:val="22"/>
        </w:rPr>
        <w:t>)</w:t>
      </w:r>
      <w:r w:rsidR="00C1488B">
        <w:rPr>
          <w:rFonts w:ascii="Arial" w:hAnsi="Arial" w:cs="Arial"/>
          <w:i w:val="0"/>
          <w:iCs w:val="0"/>
          <w:color w:val="auto"/>
          <w:sz w:val="20"/>
          <w:szCs w:val="22"/>
        </w:rPr>
        <w:t>.</w:t>
      </w:r>
    </w:p>
    <w:p w14:paraId="617A2293" w14:textId="77777777" w:rsidR="00C855E9" w:rsidRPr="00186A11" w:rsidRDefault="00C855E9" w:rsidP="008003BD">
      <w:pPr>
        <w:spacing w:line="276" w:lineRule="auto"/>
        <w:rPr>
          <w:rFonts w:ascii="Arial" w:hAnsi="Arial" w:cs="Arial"/>
          <w:sz w:val="20"/>
          <w:szCs w:val="20"/>
        </w:rPr>
      </w:pPr>
      <w:r>
        <w:rPr>
          <w:rFonts w:ascii="Arial" w:hAnsi="Arial" w:cs="Arial"/>
          <w:noProof/>
          <w:sz w:val="20"/>
          <w:szCs w:val="20"/>
          <w:lang w:eastAsia="nl-NL"/>
        </w:rPr>
        <w:drawing>
          <wp:inline distT="0" distB="0" distL="0" distR="0" wp14:anchorId="4E13B57D" wp14:editId="6AADFCA5">
            <wp:extent cx="4619625" cy="3086100"/>
            <wp:effectExtent l="152400" t="152400" r="371475" b="3619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3086100"/>
                    </a:xfrm>
                    <a:prstGeom prst="rect">
                      <a:avLst/>
                    </a:prstGeom>
                    <a:ln>
                      <a:noFill/>
                    </a:ln>
                    <a:effectLst>
                      <a:outerShdw blurRad="292100" dist="139700" dir="2700000" algn="tl" rotWithShape="0">
                        <a:srgbClr val="333333">
                          <a:alpha val="65000"/>
                        </a:srgbClr>
                      </a:outerShdw>
                    </a:effectLst>
                  </pic:spPr>
                </pic:pic>
              </a:graphicData>
            </a:graphic>
          </wp:inline>
        </w:drawing>
      </w:r>
    </w:p>
    <w:p w14:paraId="258D5252" w14:textId="77777777" w:rsidR="00533DB8" w:rsidRPr="00186A11" w:rsidRDefault="00533DB8" w:rsidP="008003BD">
      <w:pPr>
        <w:spacing w:line="276" w:lineRule="auto"/>
        <w:rPr>
          <w:rFonts w:ascii="Arial" w:hAnsi="Arial" w:cs="Arial"/>
          <w:i/>
          <w:sz w:val="20"/>
          <w:szCs w:val="20"/>
        </w:rPr>
      </w:pPr>
    </w:p>
    <w:p w14:paraId="399BE35D" w14:textId="77777777" w:rsidR="001B5652" w:rsidRPr="001B5652" w:rsidRDefault="001B5652" w:rsidP="008003BD">
      <w:pPr>
        <w:spacing w:line="276" w:lineRule="auto"/>
        <w:rPr>
          <w:rFonts w:ascii="Arial" w:hAnsi="Arial" w:cs="Arial"/>
          <w:sz w:val="20"/>
          <w:szCs w:val="20"/>
        </w:rPr>
      </w:pPr>
      <w:r w:rsidRPr="00A65407">
        <w:rPr>
          <w:rFonts w:ascii="Arial" w:hAnsi="Arial" w:cs="Arial"/>
          <w:i/>
          <w:sz w:val="20"/>
          <w:szCs w:val="20"/>
        </w:rPr>
        <w:t>Effectieve lestijd valt lager uit</w:t>
      </w:r>
      <w:r w:rsidRPr="00A65407">
        <w:rPr>
          <w:rFonts w:ascii="Arial" w:hAnsi="Arial" w:cs="Arial"/>
          <w:i/>
          <w:sz w:val="20"/>
          <w:szCs w:val="20"/>
        </w:rPr>
        <w:tab/>
      </w:r>
      <w:r w:rsidRPr="00A65407">
        <w:rPr>
          <w:rFonts w:ascii="Arial" w:hAnsi="Arial" w:cs="Arial"/>
          <w:i/>
          <w:sz w:val="20"/>
          <w:szCs w:val="20"/>
        </w:rPr>
        <w:br/>
      </w:r>
      <w:r w:rsidRPr="001B5652">
        <w:rPr>
          <w:rFonts w:ascii="Arial" w:hAnsi="Arial" w:cs="Arial"/>
          <w:sz w:val="20"/>
          <w:szCs w:val="20"/>
        </w:rPr>
        <w:t>De tijd die leraren besteden aan lesgeven</w:t>
      </w:r>
      <w:r w:rsidR="00663878">
        <w:rPr>
          <w:rFonts w:ascii="Arial" w:hAnsi="Arial" w:cs="Arial"/>
          <w:sz w:val="20"/>
          <w:szCs w:val="20"/>
        </w:rPr>
        <w:t>,</w:t>
      </w:r>
      <w:r w:rsidRPr="001B5652">
        <w:rPr>
          <w:rFonts w:ascii="Arial" w:hAnsi="Arial" w:cs="Arial"/>
          <w:sz w:val="20"/>
          <w:szCs w:val="20"/>
        </w:rPr>
        <w:t xml:space="preserve"> </w:t>
      </w:r>
      <w:r w:rsidR="00663878">
        <w:rPr>
          <w:rFonts w:ascii="Arial" w:hAnsi="Arial" w:cs="Arial"/>
          <w:sz w:val="20"/>
          <w:szCs w:val="20"/>
        </w:rPr>
        <w:t xml:space="preserve">besteden zij </w:t>
      </w:r>
      <w:r w:rsidRPr="001B5652">
        <w:rPr>
          <w:rFonts w:ascii="Arial" w:hAnsi="Arial" w:cs="Arial"/>
          <w:sz w:val="20"/>
          <w:szCs w:val="20"/>
        </w:rPr>
        <w:t xml:space="preserve">in de dagelijkse praktijk niet volledig aan </w:t>
      </w:r>
      <w:r w:rsidRPr="001B5652">
        <w:rPr>
          <w:rFonts w:ascii="Arial" w:hAnsi="Arial" w:cs="Arial"/>
          <w:i/>
          <w:sz w:val="20"/>
          <w:szCs w:val="20"/>
        </w:rPr>
        <w:t>daadwerkelijk</w:t>
      </w:r>
      <w:r w:rsidRPr="001B5652">
        <w:rPr>
          <w:rFonts w:ascii="Arial" w:hAnsi="Arial" w:cs="Arial"/>
          <w:sz w:val="20"/>
          <w:szCs w:val="20"/>
        </w:rPr>
        <w:t xml:space="preserve"> lesgeven. Dit komt doordat leraren tijdens de les ook tijd besteden aan orde houden en administratieve taken. De effectieve lestijd van leraren valt daardoor lager uit dan de eerdergenoemde 25 uur per week. Gemiddeld besteden fulltime werkende leraren in Nederland ongeveer 18 uur aan daadwerkelijk lesgeven en 3,8 uur aan orde houden. Het gemiddeld</w:t>
      </w:r>
      <w:r w:rsidR="00663878">
        <w:rPr>
          <w:rFonts w:ascii="Arial" w:hAnsi="Arial" w:cs="Arial"/>
          <w:sz w:val="20"/>
          <w:szCs w:val="20"/>
        </w:rPr>
        <w:t>e</w:t>
      </w:r>
      <w:r w:rsidRPr="001B5652">
        <w:rPr>
          <w:rFonts w:ascii="Arial" w:hAnsi="Arial" w:cs="Arial"/>
          <w:sz w:val="20"/>
          <w:szCs w:val="20"/>
        </w:rPr>
        <w:t xml:space="preserve"> aantal uren dat leraren besteden aan daadwerkelijk lesgeven verschilt </w:t>
      </w:r>
      <w:r>
        <w:rPr>
          <w:rFonts w:ascii="Arial" w:hAnsi="Arial" w:cs="Arial"/>
          <w:sz w:val="20"/>
          <w:szCs w:val="20"/>
        </w:rPr>
        <w:t>nauwelijks</w:t>
      </w:r>
      <w:r w:rsidRPr="001B5652">
        <w:rPr>
          <w:rFonts w:ascii="Arial" w:hAnsi="Arial" w:cs="Arial"/>
          <w:sz w:val="20"/>
          <w:szCs w:val="20"/>
        </w:rPr>
        <w:t xml:space="preserve"> van het gemiddelde in </w:t>
      </w:r>
      <w:r>
        <w:rPr>
          <w:rFonts w:ascii="Arial" w:hAnsi="Arial" w:cs="Arial"/>
          <w:sz w:val="20"/>
          <w:szCs w:val="20"/>
        </w:rPr>
        <w:t xml:space="preserve">de deelnemende Europese landen. </w:t>
      </w:r>
      <w:r w:rsidRPr="001B5652">
        <w:rPr>
          <w:rFonts w:ascii="Arial" w:hAnsi="Arial" w:cs="Arial"/>
          <w:sz w:val="20"/>
          <w:szCs w:val="20"/>
        </w:rPr>
        <w:t xml:space="preserve">Dat geldt ook voor het aantal uren dat </w:t>
      </w:r>
      <w:r w:rsidR="00663878">
        <w:rPr>
          <w:rFonts w:ascii="Arial" w:hAnsi="Arial" w:cs="Arial"/>
          <w:sz w:val="20"/>
          <w:szCs w:val="20"/>
        </w:rPr>
        <w:t>zij</w:t>
      </w:r>
      <w:r w:rsidR="00663878" w:rsidRPr="001B5652">
        <w:rPr>
          <w:rFonts w:ascii="Arial" w:hAnsi="Arial" w:cs="Arial"/>
          <w:sz w:val="20"/>
          <w:szCs w:val="20"/>
        </w:rPr>
        <w:t xml:space="preserve"> </w:t>
      </w:r>
      <w:r w:rsidRPr="001B5652">
        <w:rPr>
          <w:rFonts w:ascii="Arial" w:hAnsi="Arial" w:cs="Arial"/>
          <w:sz w:val="20"/>
          <w:szCs w:val="20"/>
        </w:rPr>
        <w:t>bested</w:t>
      </w:r>
      <w:r w:rsidR="00663878">
        <w:rPr>
          <w:rFonts w:ascii="Arial" w:hAnsi="Arial" w:cs="Arial"/>
          <w:sz w:val="20"/>
          <w:szCs w:val="20"/>
        </w:rPr>
        <w:t>en</w:t>
      </w:r>
      <w:r w:rsidRPr="001B5652">
        <w:rPr>
          <w:rFonts w:ascii="Arial" w:hAnsi="Arial" w:cs="Arial"/>
          <w:sz w:val="20"/>
          <w:szCs w:val="20"/>
        </w:rPr>
        <w:t xml:space="preserve"> aan orde houden.</w:t>
      </w:r>
      <w:r>
        <w:rPr>
          <w:rFonts w:ascii="Arial" w:hAnsi="Arial" w:cs="Arial"/>
          <w:sz w:val="20"/>
          <w:szCs w:val="20"/>
        </w:rPr>
        <w:t xml:space="preserve"> </w:t>
      </w:r>
      <w:r w:rsidRPr="001B5652">
        <w:rPr>
          <w:rFonts w:ascii="Arial" w:hAnsi="Arial" w:cs="Arial"/>
          <w:sz w:val="20"/>
          <w:szCs w:val="20"/>
        </w:rPr>
        <w:t xml:space="preserve">Nederlandse leraren blijken </w:t>
      </w:r>
      <w:r>
        <w:rPr>
          <w:rFonts w:ascii="Arial" w:hAnsi="Arial" w:cs="Arial"/>
          <w:sz w:val="20"/>
          <w:szCs w:val="20"/>
        </w:rPr>
        <w:t>wel</w:t>
      </w:r>
      <w:r w:rsidRPr="001B5652">
        <w:rPr>
          <w:rFonts w:ascii="Arial" w:hAnsi="Arial" w:cs="Arial"/>
          <w:sz w:val="20"/>
          <w:szCs w:val="20"/>
        </w:rPr>
        <w:t xml:space="preserve"> relatief veel tijd te besteden aan administratieve taken in </w:t>
      </w:r>
      <w:r>
        <w:rPr>
          <w:rFonts w:ascii="Arial" w:hAnsi="Arial" w:cs="Arial"/>
          <w:sz w:val="20"/>
          <w:szCs w:val="20"/>
        </w:rPr>
        <w:t>de les</w:t>
      </w:r>
      <w:r w:rsidRPr="001B5652">
        <w:rPr>
          <w:rFonts w:ascii="Arial" w:hAnsi="Arial" w:cs="Arial"/>
          <w:sz w:val="20"/>
          <w:szCs w:val="20"/>
        </w:rPr>
        <w:t xml:space="preserve"> (3,8 uur). </w:t>
      </w:r>
    </w:p>
    <w:p w14:paraId="2C6E3CE1" w14:textId="77777777" w:rsidR="00BD0F16" w:rsidRDefault="00915A04" w:rsidP="008003BD">
      <w:pPr>
        <w:spacing w:line="276" w:lineRule="auto"/>
        <w:rPr>
          <w:rFonts w:ascii="Arial" w:hAnsi="Arial" w:cs="Arial"/>
          <w:sz w:val="20"/>
          <w:szCs w:val="20"/>
        </w:rPr>
      </w:pPr>
      <w:r w:rsidRPr="00186A11">
        <w:rPr>
          <w:rFonts w:ascii="Arial" w:hAnsi="Arial" w:cs="Arial"/>
          <w:i/>
          <w:sz w:val="20"/>
          <w:szCs w:val="20"/>
        </w:rPr>
        <w:t>Weinig tijd voor planning en voorbereid</w:t>
      </w:r>
      <w:r w:rsidR="00663878">
        <w:rPr>
          <w:rFonts w:ascii="Arial" w:hAnsi="Arial" w:cs="Arial"/>
          <w:i/>
          <w:sz w:val="20"/>
          <w:szCs w:val="20"/>
        </w:rPr>
        <w:t>ing</w:t>
      </w:r>
      <w:r w:rsidRPr="00186A11">
        <w:rPr>
          <w:rFonts w:ascii="Arial" w:hAnsi="Arial" w:cs="Arial"/>
          <w:i/>
          <w:sz w:val="20"/>
          <w:szCs w:val="20"/>
        </w:rPr>
        <w:t xml:space="preserve"> van lessen</w:t>
      </w:r>
      <w:r w:rsidRPr="00186A11">
        <w:rPr>
          <w:rFonts w:ascii="Arial" w:hAnsi="Arial" w:cs="Arial"/>
          <w:i/>
          <w:sz w:val="20"/>
          <w:szCs w:val="20"/>
        </w:rPr>
        <w:br/>
      </w:r>
      <w:r w:rsidR="00D721AE">
        <w:rPr>
          <w:rFonts w:ascii="Arial" w:hAnsi="Arial" w:cs="Arial"/>
          <w:sz w:val="20"/>
          <w:szCs w:val="20"/>
        </w:rPr>
        <w:t>Het schoolwerk</w:t>
      </w:r>
      <w:r w:rsidR="00BD0F16" w:rsidRPr="0007174B">
        <w:rPr>
          <w:rFonts w:ascii="Arial" w:hAnsi="Arial" w:cs="Arial"/>
          <w:sz w:val="20"/>
          <w:szCs w:val="20"/>
        </w:rPr>
        <w:t xml:space="preserve"> van leraren bestaat, </w:t>
      </w:r>
      <w:r w:rsidR="00663878">
        <w:rPr>
          <w:rFonts w:ascii="Arial" w:hAnsi="Arial" w:cs="Arial"/>
          <w:sz w:val="20"/>
          <w:szCs w:val="20"/>
        </w:rPr>
        <w:t>behalve uit</w:t>
      </w:r>
      <w:r w:rsidR="00BD0F16">
        <w:rPr>
          <w:rFonts w:ascii="Arial" w:hAnsi="Arial" w:cs="Arial"/>
          <w:sz w:val="20"/>
          <w:szCs w:val="20"/>
        </w:rPr>
        <w:t xml:space="preserve"> lesgevende taken</w:t>
      </w:r>
      <w:r w:rsidR="00BD0F16" w:rsidRPr="0007174B">
        <w:rPr>
          <w:rFonts w:ascii="Arial" w:hAnsi="Arial" w:cs="Arial"/>
          <w:sz w:val="20"/>
          <w:szCs w:val="20"/>
        </w:rPr>
        <w:t xml:space="preserve">, ook uit andere </w:t>
      </w:r>
      <w:proofErr w:type="spellStart"/>
      <w:r w:rsidR="00BD0F16" w:rsidRPr="0007174B">
        <w:rPr>
          <w:rFonts w:ascii="Arial" w:hAnsi="Arial" w:cs="Arial"/>
          <w:sz w:val="20"/>
          <w:szCs w:val="20"/>
        </w:rPr>
        <w:t>schoolgerelateerde</w:t>
      </w:r>
      <w:proofErr w:type="spellEnd"/>
      <w:r w:rsidR="00BD0F16" w:rsidRPr="0007174B">
        <w:rPr>
          <w:rFonts w:ascii="Arial" w:hAnsi="Arial" w:cs="Arial"/>
          <w:sz w:val="20"/>
          <w:szCs w:val="20"/>
        </w:rPr>
        <w:t xml:space="preserve"> werkzaamheden. </w:t>
      </w:r>
      <w:r w:rsidR="00BD0F16">
        <w:rPr>
          <w:rFonts w:ascii="Arial" w:hAnsi="Arial" w:cs="Arial"/>
          <w:sz w:val="20"/>
          <w:szCs w:val="20"/>
        </w:rPr>
        <w:t xml:space="preserve">Denk aan het voorbereiden van lessen, nakijkwerk en administratieve taken. </w:t>
      </w:r>
      <w:r w:rsidR="00BD0F16" w:rsidRPr="0007174B">
        <w:rPr>
          <w:rFonts w:ascii="Arial" w:hAnsi="Arial" w:cs="Arial"/>
          <w:sz w:val="20"/>
          <w:szCs w:val="20"/>
        </w:rPr>
        <w:t xml:space="preserve">In de discussie over onderwijstijd kan </w:t>
      </w:r>
      <w:r w:rsidR="00BD0F16">
        <w:rPr>
          <w:rFonts w:ascii="Arial" w:hAnsi="Arial" w:cs="Arial"/>
          <w:sz w:val="20"/>
          <w:szCs w:val="20"/>
        </w:rPr>
        <w:t xml:space="preserve">de tijd die </w:t>
      </w:r>
      <w:r w:rsidR="00373392">
        <w:rPr>
          <w:rFonts w:ascii="Arial" w:hAnsi="Arial" w:cs="Arial"/>
          <w:sz w:val="20"/>
          <w:szCs w:val="20"/>
        </w:rPr>
        <w:t>leraren</w:t>
      </w:r>
      <w:r w:rsidR="00BD0F16">
        <w:rPr>
          <w:rFonts w:ascii="Arial" w:hAnsi="Arial" w:cs="Arial"/>
          <w:sz w:val="20"/>
          <w:szCs w:val="20"/>
        </w:rPr>
        <w:t xml:space="preserve"> besteden aan </w:t>
      </w:r>
      <w:r w:rsidR="00BD0F16" w:rsidRPr="009D59C4">
        <w:rPr>
          <w:rFonts w:ascii="Arial" w:hAnsi="Arial" w:cs="Arial"/>
          <w:sz w:val="20"/>
          <w:szCs w:val="20"/>
        </w:rPr>
        <w:t xml:space="preserve">deze </w:t>
      </w:r>
      <w:r w:rsidR="001B5652">
        <w:rPr>
          <w:rFonts w:ascii="Arial" w:hAnsi="Arial" w:cs="Arial"/>
          <w:sz w:val="20"/>
          <w:szCs w:val="20"/>
        </w:rPr>
        <w:t>activiteiten</w:t>
      </w:r>
      <w:r w:rsidR="00BD0F16">
        <w:rPr>
          <w:rFonts w:ascii="Arial" w:hAnsi="Arial" w:cs="Arial"/>
          <w:sz w:val="20"/>
          <w:szCs w:val="20"/>
        </w:rPr>
        <w:t xml:space="preserve"> dan</w:t>
      </w:r>
      <w:r w:rsidR="00BD0F16" w:rsidRPr="0007174B">
        <w:rPr>
          <w:rFonts w:ascii="Arial" w:hAnsi="Arial" w:cs="Arial"/>
          <w:sz w:val="20"/>
          <w:szCs w:val="20"/>
        </w:rPr>
        <w:t xml:space="preserve"> ook niet onbesproken blijven.</w:t>
      </w:r>
    </w:p>
    <w:p w14:paraId="1C225244" w14:textId="77777777" w:rsidR="00C855E9" w:rsidRDefault="005928A2" w:rsidP="008003BD">
      <w:pPr>
        <w:spacing w:line="276" w:lineRule="auto"/>
        <w:rPr>
          <w:rFonts w:ascii="Arial" w:hAnsi="Arial" w:cs="Arial"/>
          <w:sz w:val="20"/>
          <w:szCs w:val="20"/>
        </w:rPr>
      </w:pPr>
      <w:r>
        <w:rPr>
          <w:rFonts w:ascii="Arial" w:hAnsi="Arial" w:cs="Arial"/>
          <w:sz w:val="20"/>
          <w:szCs w:val="20"/>
        </w:rPr>
        <w:t xml:space="preserve">Behalve aan </w:t>
      </w:r>
      <w:r w:rsidR="00915A04">
        <w:rPr>
          <w:rFonts w:ascii="Arial" w:hAnsi="Arial" w:cs="Arial"/>
          <w:sz w:val="20"/>
          <w:szCs w:val="20"/>
        </w:rPr>
        <w:t>lesgeven</w:t>
      </w:r>
      <w:r w:rsidR="00981559">
        <w:rPr>
          <w:rFonts w:ascii="Arial" w:hAnsi="Arial" w:cs="Arial"/>
          <w:sz w:val="20"/>
          <w:szCs w:val="20"/>
        </w:rPr>
        <w:t xml:space="preserve"> </w:t>
      </w:r>
      <w:r w:rsidR="00915A04">
        <w:rPr>
          <w:rFonts w:ascii="Arial" w:hAnsi="Arial" w:cs="Arial"/>
          <w:sz w:val="20"/>
          <w:szCs w:val="20"/>
        </w:rPr>
        <w:t xml:space="preserve">besteden Nederlandse leraren, als zij fulltime werken, gemiddeld 20 uur per week aan andere taken. Het gaat meer concreet om lesvoorbereiding (3,9 uur), administratie </w:t>
      </w:r>
      <w:r w:rsidR="003F7CC9">
        <w:rPr>
          <w:rFonts w:ascii="Arial" w:hAnsi="Arial" w:cs="Arial"/>
          <w:sz w:val="20"/>
          <w:szCs w:val="20"/>
        </w:rPr>
        <w:t xml:space="preserve">buiten de les </w:t>
      </w:r>
      <w:r w:rsidR="00915A04">
        <w:rPr>
          <w:rFonts w:ascii="Arial" w:hAnsi="Arial" w:cs="Arial"/>
          <w:sz w:val="20"/>
          <w:szCs w:val="20"/>
        </w:rPr>
        <w:t>(3,3 uur), nakijkwerk (2,8 uur) en teamwerk (2,5 uur). Aan professionalisering en leerlingbegeleiding besteden Nederlandse ler</w:t>
      </w:r>
      <w:r w:rsidR="00373392">
        <w:rPr>
          <w:rFonts w:ascii="Arial" w:hAnsi="Arial" w:cs="Arial"/>
          <w:sz w:val="20"/>
          <w:szCs w:val="20"/>
        </w:rPr>
        <w:t xml:space="preserve">aren gemiddeld 1,5 uur per week (zie figuur </w:t>
      </w:r>
      <w:r w:rsidR="00C855E9">
        <w:rPr>
          <w:rFonts w:ascii="Arial" w:hAnsi="Arial" w:cs="Arial"/>
          <w:sz w:val="20"/>
          <w:szCs w:val="20"/>
        </w:rPr>
        <w:t>3</w:t>
      </w:r>
      <w:r w:rsidR="00373392">
        <w:rPr>
          <w:rFonts w:ascii="Arial" w:hAnsi="Arial" w:cs="Arial"/>
          <w:sz w:val="20"/>
          <w:szCs w:val="20"/>
        </w:rPr>
        <w:t>).</w:t>
      </w:r>
      <w:r w:rsidR="00915A04">
        <w:rPr>
          <w:rFonts w:ascii="Arial" w:hAnsi="Arial" w:cs="Arial"/>
          <w:sz w:val="20"/>
          <w:szCs w:val="20"/>
        </w:rPr>
        <w:t xml:space="preserve"> </w:t>
      </w:r>
      <w:r w:rsidR="00533DB8">
        <w:rPr>
          <w:rFonts w:ascii="Arial" w:hAnsi="Arial" w:cs="Arial"/>
          <w:sz w:val="20"/>
          <w:szCs w:val="20"/>
        </w:rPr>
        <w:tab/>
      </w:r>
    </w:p>
    <w:p w14:paraId="6BBABBF7" w14:textId="77777777" w:rsidR="00C855E9" w:rsidRPr="000B21C8" w:rsidRDefault="00C855E9" w:rsidP="008003BD">
      <w:pPr>
        <w:pStyle w:val="Bijschrift"/>
        <w:keepNext/>
        <w:rPr>
          <w:rFonts w:ascii="Arial" w:hAnsi="Arial" w:cs="Arial"/>
          <w:i w:val="0"/>
          <w:iCs w:val="0"/>
          <w:color w:val="auto"/>
          <w:sz w:val="20"/>
          <w:szCs w:val="22"/>
        </w:rPr>
      </w:pPr>
      <w:r w:rsidRPr="000B21C8">
        <w:rPr>
          <w:rFonts w:ascii="Arial" w:hAnsi="Arial" w:cs="Arial"/>
          <w:b/>
          <w:bCs/>
          <w:i w:val="0"/>
          <w:iCs w:val="0"/>
          <w:color w:val="auto"/>
          <w:sz w:val="20"/>
          <w:szCs w:val="22"/>
        </w:rPr>
        <w:lastRenderedPageBreak/>
        <w:t xml:space="preserve">Figuur </w:t>
      </w:r>
      <w:r w:rsidRPr="000B21C8">
        <w:rPr>
          <w:rFonts w:ascii="Arial" w:hAnsi="Arial" w:cs="Arial"/>
          <w:b/>
          <w:bCs/>
          <w:i w:val="0"/>
          <w:iCs w:val="0"/>
          <w:color w:val="auto"/>
          <w:sz w:val="20"/>
          <w:szCs w:val="22"/>
        </w:rPr>
        <w:fldChar w:fldCharType="begin"/>
      </w:r>
      <w:r w:rsidRPr="000B21C8">
        <w:rPr>
          <w:rFonts w:ascii="Arial" w:hAnsi="Arial" w:cs="Arial"/>
          <w:b/>
          <w:bCs/>
          <w:i w:val="0"/>
          <w:iCs w:val="0"/>
          <w:color w:val="auto"/>
          <w:sz w:val="20"/>
          <w:szCs w:val="22"/>
        </w:rPr>
        <w:instrText xml:space="preserve"> SEQ Figuur \* ARABIC </w:instrText>
      </w:r>
      <w:r w:rsidRPr="000B21C8">
        <w:rPr>
          <w:rFonts w:ascii="Arial" w:hAnsi="Arial" w:cs="Arial"/>
          <w:b/>
          <w:bCs/>
          <w:i w:val="0"/>
          <w:iCs w:val="0"/>
          <w:color w:val="auto"/>
          <w:sz w:val="20"/>
          <w:szCs w:val="22"/>
        </w:rPr>
        <w:fldChar w:fldCharType="separate"/>
      </w:r>
      <w:r w:rsidR="008C5C2B" w:rsidRPr="000B21C8">
        <w:rPr>
          <w:rFonts w:ascii="Arial" w:hAnsi="Arial" w:cs="Arial"/>
          <w:b/>
          <w:bCs/>
          <w:i w:val="0"/>
          <w:iCs w:val="0"/>
          <w:noProof/>
          <w:color w:val="auto"/>
          <w:sz w:val="20"/>
          <w:szCs w:val="22"/>
        </w:rPr>
        <w:t>3</w:t>
      </w:r>
      <w:r w:rsidRPr="000B21C8">
        <w:rPr>
          <w:rFonts w:ascii="Arial" w:hAnsi="Arial" w:cs="Arial"/>
          <w:b/>
          <w:bCs/>
          <w:i w:val="0"/>
          <w:iCs w:val="0"/>
          <w:color w:val="auto"/>
          <w:sz w:val="20"/>
          <w:szCs w:val="22"/>
        </w:rPr>
        <w:fldChar w:fldCharType="end"/>
      </w:r>
      <w:r w:rsidR="00C1488B" w:rsidRPr="000B21C8">
        <w:rPr>
          <w:rFonts w:ascii="Arial" w:hAnsi="Arial" w:cs="Arial"/>
          <w:b/>
          <w:bCs/>
          <w:i w:val="0"/>
          <w:iCs w:val="0"/>
          <w:color w:val="auto"/>
          <w:sz w:val="20"/>
          <w:szCs w:val="22"/>
        </w:rPr>
        <w:t>.</w:t>
      </w:r>
      <w:r w:rsidRPr="000B21C8">
        <w:rPr>
          <w:rFonts w:ascii="Arial" w:hAnsi="Arial" w:cs="Arial"/>
          <w:i w:val="0"/>
          <w:iCs w:val="0"/>
          <w:color w:val="auto"/>
          <w:sz w:val="20"/>
          <w:szCs w:val="22"/>
        </w:rPr>
        <w:t xml:space="preserve"> Fulltime werkende leraren basisonderwijs: tijdsbesteding van leraren in Nederland (in uren</w:t>
      </w:r>
      <w:r w:rsidR="00BE6ECE">
        <w:rPr>
          <w:rFonts w:ascii="Arial" w:hAnsi="Arial" w:cs="Arial"/>
          <w:i w:val="0"/>
          <w:iCs w:val="0"/>
          <w:color w:val="auto"/>
          <w:sz w:val="20"/>
          <w:szCs w:val="22"/>
        </w:rPr>
        <w:t>;</w:t>
      </w:r>
      <w:r w:rsidRPr="000B21C8">
        <w:rPr>
          <w:rFonts w:ascii="Arial" w:hAnsi="Arial" w:cs="Arial"/>
          <w:i w:val="0"/>
          <w:iCs w:val="0"/>
          <w:color w:val="auto"/>
          <w:sz w:val="20"/>
          <w:szCs w:val="22"/>
        </w:rPr>
        <w:t xml:space="preserve"> TALIS 2018</w:t>
      </w:r>
      <w:r w:rsidR="00BE6ECE">
        <w:rPr>
          <w:rFonts w:ascii="Arial" w:hAnsi="Arial" w:cs="Arial"/>
          <w:i w:val="0"/>
          <w:iCs w:val="0"/>
          <w:color w:val="auto"/>
          <w:sz w:val="20"/>
          <w:szCs w:val="22"/>
        </w:rPr>
        <w:t>)</w:t>
      </w:r>
      <w:r w:rsidR="00C1488B">
        <w:rPr>
          <w:rFonts w:ascii="Arial" w:hAnsi="Arial" w:cs="Arial"/>
          <w:i w:val="0"/>
          <w:iCs w:val="0"/>
          <w:color w:val="auto"/>
          <w:sz w:val="20"/>
          <w:szCs w:val="22"/>
        </w:rPr>
        <w:t>.</w:t>
      </w:r>
    </w:p>
    <w:p w14:paraId="75C9D495" w14:textId="77777777" w:rsidR="00C855E9" w:rsidRPr="006322BD" w:rsidRDefault="00C855E9" w:rsidP="008003BD">
      <w:pPr>
        <w:pStyle w:val="Bijschrift"/>
        <w:keepNext/>
        <w:spacing w:line="276" w:lineRule="auto"/>
        <w:rPr>
          <w:rFonts w:ascii="Arial" w:hAnsi="Arial" w:cs="Arial"/>
          <w:i w:val="0"/>
          <w:color w:val="auto"/>
          <w:sz w:val="16"/>
        </w:rPr>
      </w:pPr>
      <w:r>
        <w:rPr>
          <w:rFonts w:ascii="Arial" w:hAnsi="Arial" w:cs="Arial"/>
          <w:noProof/>
          <w:sz w:val="20"/>
          <w:szCs w:val="20"/>
          <w:lang w:eastAsia="nl-NL"/>
        </w:rPr>
        <w:drawing>
          <wp:inline distT="0" distB="0" distL="0" distR="0" wp14:anchorId="0B06E415" wp14:editId="2D66AB9B">
            <wp:extent cx="4333875" cy="3305175"/>
            <wp:effectExtent l="152400" t="152400" r="371475" b="3714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3305175"/>
                    </a:xfrm>
                    <a:prstGeom prst="rect">
                      <a:avLst/>
                    </a:prstGeom>
                    <a:ln>
                      <a:noFill/>
                    </a:ln>
                    <a:effectLst>
                      <a:outerShdw blurRad="292100" dist="139700" dir="2700000" algn="tl" rotWithShape="0">
                        <a:srgbClr val="333333">
                          <a:alpha val="65000"/>
                        </a:srgbClr>
                      </a:outerShdw>
                    </a:effectLst>
                  </pic:spPr>
                </pic:pic>
              </a:graphicData>
            </a:graphic>
          </wp:inline>
        </w:drawing>
      </w:r>
      <w:r w:rsidR="00186A11" w:rsidRPr="00186A11">
        <w:rPr>
          <w:rFonts w:ascii="Arial" w:hAnsi="Arial" w:cs="Arial"/>
          <w:sz w:val="20"/>
          <w:szCs w:val="20"/>
        </w:rPr>
        <w:t xml:space="preserve"> </w:t>
      </w:r>
    </w:p>
    <w:p w14:paraId="5AED6106" w14:textId="77777777" w:rsidR="00375DEF" w:rsidRPr="00A125C3" w:rsidRDefault="00A65407" w:rsidP="008003BD">
      <w:pPr>
        <w:spacing w:line="276" w:lineRule="auto"/>
        <w:rPr>
          <w:rFonts w:ascii="Arial" w:hAnsi="Arial" w:cs="Arial"/>
          <w:sz w:val="20"/>
          <w:szCs w:val="20"/>
        </w:rPr>
      </w:pPr>
      <w:r w:rsidRPr="001A2240">
        <w:rPr>
          <w:rStyle w:val="Kop1Char"/>
        </w:rPr>
        <w:t xml:space="preserve">3. </w:t>
      </w:r>
      <w:r w:rsidR="00A125C3" w:rsidRPr="001A2240">
        <w:rPr>
          <w:rStyle w:val="Kop1Char"/>
        </w:rPr>
        <w:t>Nederlandse leraren besteden veel tijd aan administratie</w:t>
      </w:r>
      <w:r w:rsidR="00A125C3" w:rsidRPr="000B21C8">
        <w:rPr>
          <w:rFonts w:ascii="Arial" w:hAnsi="Arial" w:cs="Arial"/>
          <w:b/>
          <w:bCs/>
          <w:iCs/>
          <w:sz w:val="20"/>
          <w:szCs w:val="20"/>
        </w:rPr>
        <w:tab/>
      </w:r>
      <w:r w:rsidR="00A125C3" w:rsidRPr="000B21C8">
        <w:rPr>
          <w:rFonts w:ascii="Arial" w:hAnsi="Arial" w:cs="Arial"/>
          <w:b/>
          <w:bCs/>
          <w:iCs/>
          <w:sz w:val="20"/>
          <w:szCs w:val="20"/>
        </w:rPr>
        <w:br/>
      </w:r>
      <w:r w:rsidR="00AA247F">
        <w:rPr>
          <w:rFonts w:ascii="Arial" w:hAnsi="Arial" w:cs="Arial"/>
          <w:sz w:val="20"/>
          <w:szCs w:val="20"/>
        </w:rPr>
        <w:t xml:space="preserve">Eerder concludeerden we dat leraren, </w:t>
      </w:r>
      <w:r w:rsidR="00BE6ECE">
        <w:rPr>
          <w:rFonts w:ascii="Arial" w:hAnsi="Arial" w:cs="Arial"/>
          <w:sz w:val="20"/>
          <w:szCs w:val="20"/>
        </w:rPr>
        <w:t xml:space="preserve">behalve aan </w:t>
      </w:r>
      <w:r w:rsidR="00AA247F">
        <w:rPr>
          <w:rFonts w:ascii="Arial" w:hAnsi="Arial" w:cs="Arial"/>
          <w:sz w:val="20"/>
          <w:szCs w:val="20"/>
        </w:rPr>
        <w:t>lesgeven, ook tijd</w:t>
      </w:r>
      <w:r w:rsidR="002E4F5A">
        <w:rPr>
          <w:rFonts w:ascii="Arial" w:hAnsi="Arial" w:cs="Arial"/>
          <w:sz w:val="20"/>
          <w:szCs w:val="20"/>
        </w:rPr>
        <w:t xml:space="preserve"> </w:t>
      </w:r>
      <w:r w:rsidR="00AA247F">
        <w:rPr>
          <w:rFonts w:ascii="Arial" w:hAnsi="Arial" w:cs="Arial"/>
          <w:sz w:val="20"/>
          <w:szCs w:val="20"/>
        </w:rPr>
        <w:t>besteden aan</w:t>
      </w:r>
      <w:r w:rsidR="002E4F5A">
        <w:rPr>
          <w:rFonts w:ascii="Arial" w:hAnsi="Arial" w:cs="Arial"/>
          <w:sz w:val="20"/>
          <w:szCs w:val="20"/>
        </w:rPr>
        <w:t xml:space="preserve"> tal van and</w:t>
      </w:r>
      <w:r w:rsidR="00AA247F">
        <w:rPr>
          <w:rFonts w:ascii="Arial" w:hAnsi="Arial" w:cs="Arial"/>
          <w:sz w:val="20"/>
          <w:szCs w:val="20"/>
        </w:rPr>
        <w:t xml:space="preserve">ere taken. </w:t>
      </w:r>
      <w:r w:rsidR="00375DEF" w:rsidRPr="00A125C3">
        <w:rPr>
          <w:rFonts w:ascii="Arial" w:hAnsi="Arial" w:cs="Arial"/>
          <w:sz w:val="20"/>
          <w:szCs w:val="20"/>
        </w:rPr>
        <w:t xml:space="preserve">In Nederland besteden leraren gemiddeld genomen 20 uur </w:t>
      </w:r>
      <w:r w:rsidR="003361A6">
        <w:rPr>
          <w:rFonts w:ascii="Arial" w:hAnsi="Arial" w:cs="Arial"/>
          <w:sz w:val="20"/>
          <w:szCs w:val="20"/>
        </w:rPr>
        <w:t xml:space="preserve">per week </w:t>
      </w:r>
      <w:r w:rsidR="00375DEF" w:rsidRPr="00A125C3">
        <w:rPr>
          <w:rFonts w:ascii="Arial" w:hAnsi="Arial" w:cs="Arial"/>
          <w:sz w:val="20"/>
          <w:szCs w:val="20"/>
        </w:rPr>
        <w:t xml:space="preserve">aan </w:t>
      </w:r>
      <w:r w:rsidR="003361A6">
        <w:rPr>
          <w:rFonts w:ascii="Arial" w:hAnsi="Arial" w:cs="Arial"/>
          <w:sz w:val="20"/>
          <w:szCs w:val="20"/>
        </w:rPr>
        <w:t>deze</w:t>
      </w:r>
      <w:r w:rsidR="00375DEF" w:rsidRPr="00A125C3">
        <w:rPr>
          <w:rFonts w:ascii="Arial" w:hAnsi="Arial" w:cs="Arial"/>
          <w:sz w:val="20"/>
          <w:szCs w:val="20"/>
        </w:rPr>
        <w:t xml:space="preserve"> activiteiten. Dit komt overeen met het gemidde</w:t>
      </w:r>
      <w:r w:rsidR="00A125C3">
        <w:rPr>
          <w:rFonts w:ascii="Arial" w:hAnsi="Arial" w:cs="Arial"/>
          <w:sz w:val="20"/>
          <w:szCs w:val="20"/>
        </w:rPr>
        <w:t xml:space="preserve">lde in de ons omringende landen. </w:t>
      </w:r>
      <w:r w:rsidR="00375DEF" w:rsidRPr="00A125C3">
        <w:rPr>
          <w:rFonts w:ascii="Arial" w:hAnsi="Arial" w:cs="Arial"/>
          <w:sz w:val="20"/>
          <w:szCs w:val="20"/>
        </w:rPr>
        <w:t xml:space="preserve">Wel </w:t>
      </w:r>
      <w:r w:rsidR="003361A6">
        <w:rPr>
          <w:rFonts w:ascii="Arial" w:hAnsi="Arial" w:cs="Arial"/>
          <w:sz w:val="20"/>
          <w:szCs w:val="20"/>
        </w:rPr>
        <w:t>zien</w:t>
      </w:r>
      <w:r w:rsidR="00375DEF" w:rsidRPr="00A125C3">
        <w:rPr>
          <w:rFonts w:ascii="Arial" w:hAnsi="Arial" w:cs="Arial"/>
          <w:sz w:val="20"/>
          <w:szCs w:val="20"/>
        </w:rPr>
        <w:t xml:space="preserve"> </w:t>
      </w:r>
      <w:r w:rsidR="003361A6">
        <w:rPr>
          <w:rFonts w:ascii="Arial" w:hAnsi="Arial" w:cs="Arial"/>
          <w:sz w:val="20"/>
          <w:szCs w:val="20"/>
        </w:rPr>
        <w:t>we</w:t>
      </w:r>
      <w:r w:rsidR="00375DEF" w:rsidRPr="00A125C3">
        <w:rPr>
          <w:rFonts w:ascii="Arial" w:hAnsi="Arial" w:cs="Arial"/>
          <w:sz w:val="20"/>
          <w:szCs w:val="20"/>
        </w:rPr>
        <w:t xml:space="preserve"> verschillen tussen landen. Zo besteden leraren in Engeland en Zweden meer tijd aan niet-lesactiviteiten</w:t>
      </w:r>
      <w:r w:rsidR="003361A6">
        <w:rPr>
          <w:rFonts w:ascii="Arial" w:hAnsi="Arial" w:cs="Arial"/>
          <w:sz w:val="20"/>
          <w:szCs w:val="20"/>
        </w:rPr>
        <w:t xml:space="preserve"> </w:t>
      </w:r>
      <w:r w:rsidR="00CC4613">
        <w:rPr>
          <w:rFonts w:ascii="Arial" w:hAnsi="Arial" w:cs="Arial"/>
          <w:sz w:val="20"/>
          <w:szCs w:val="20"/>
        </w:rPr>
        <w:t>d</w:t>
      </w:r>
      <w:r w:rsidR="003361A6">
        <w:rPr>
          <w:rFonts w:ascii="Arial" w:hAnsi="Arial" w:cs="Arial"/>
          <w:sz w:val="20"/>
          <w:szCs w:val="20"/>
        </w:rPr>
        <w:t>an Nederlandse leraren</w:t>
      </w:r>
      <w:r w:rsidR="00375DEF" w:rsidRPr="00A125C3">
        <w:rPr>
          <w:rFonts w:ascii="Arial" w:hAnsi="Arial" w:cs="Arial"/>
          <w:sz w:val="20"/>
          <w:szCs w:val="20"/>
        </w:rPr>
        <w:t xml:space="preserve">, terwijl </w:t>
      </w:r>
      <w:r w:rsidR="00BE6ECE">
        <w:rPr>
          <w:rFonts w:ascii="Arial" w:hAnsi="Arial" w:cs="Arial"/>
          <w:sz w:val="20"/>
          <w:szCs w:val="20"/>
        </w:rPr>
        <w:t>ze</w:t>
      </w:r>
      <w:r w:rsidR="00BE6ECE" w:rsidRPr="00A125C3">
        <w:rPr>
          <w:rFonts w:ascii="Arial" w:hAnsi="Arial" w:cs="Arial"/>
          <w:sz w:val="20"/>
          <w:szCs w:val="20"/>
        </w:rPr>
        <w:t xml:space="preserve"> </w:t>
      </w:r>
      <w:r w:rsidR="00375DEF" w:rsidRPr="00A125C3">
        <w:rPr>
          <w:rFonts w:ascii="Arial" w:hAnsi="Arial" w:cs="Arial"/>
          <w:sz w:val="20"/>
          <w:szCs w:val="20"/>
        </w:rPr>
        <w:t xml:space="preserve">in Vlaanderen, Frankrijk en Denemarken minder tijd </w:t>
      </w:r>
      <w:r w:rsidR="00BE6ECE">
        <w:rPr>
          <w:rFonts w:ascii="Arial" w:hAnsi="Arial" w:cs="Arial"/>
          <w:sz w:val="20"/>
          <w:szCs w:val="20"/>
        </w:rPr>
        <w:t>hier</w:t>
      </w:r>
      <w:r w:rsidR="00375DEF" w:rsidRPr="00A125C3">
        <w:rPr>
          <w:rFonts w:ascii="Arial" w:hAnsi="Arial" w:cs="Arial"/>
          <w:sz w:val="20"/>
          <w:szCs w:val="20"/>
        </w:rPr>
        <w:t>aan besteden</w:t>
      </w:r>
      <w:r w:rsidR="003361A6">
        <w:rPr>
          <w:rFonts w:ascii="Arial" w:hAnsi="Arial" w:cs="Arial"/>
          <w:sz w:val="20"/>
          <w:szCs w:val="20"/>
        </w:rPr>
        <w:t xml:space="preserve"> (zie figuur </w:t>
      </w:r>
      <w:r w:rsidR="008C5C2B">
        <w:rPr>
          <w:rFonts w:ascii="Arial" w:hAnsi="Arial" w:cs="Arial"/>
          <w:sz w:val="20"/>
          <w:szCs w:val="20"/>
        </w:rPr>
        <w:t>4</w:t>
      </w:r>
      <w:r w:rsidR="003361A6">
        <w:rPr>
          <w:rFonts w:ascii="Arial" w:hAnsi="Arial" w:cs="Arial"/>
          <w:sz w:val="20"/>
          <w:szCs w:val="20"/>
        </w:rPr>
        <w:t>)</w:t>
      </w:r>
      <w:r w:rsidR="00375DEF" w:rsidRPr="00A125C3">
        <w:rPr>
          <w:rFonts w:ascii="Arial" w:hAnsi="Arial" w:cs="Arial"/>
          <w:sz w:val="20"/>
          <w:szCs w:val="20"/>
        </w:rPr>
        <w:t>.</w:t>
      </w:r>
    </w:p>
    <w:p w14:paraId="5FAFF79F" w14:textId="77777777" w:rsidR="00C855E9" w:rsidRDefault="00375DEF" w:rsidP="008003BD">
      <w:pPr>
        <w:spacing w:line="276" w:lineRule="auto"/>
        <w:rPr>
          <w:rFonts w:ascii="Arial" w:hAnsi="Arial" w:cs="Arial"/>
          <w:sz w:val="20"/>
          <w:szCs w:val="20"/>
        </w:rPr>
      </w:pPr>
      <w:r w:rsidRPr="00A125C3">
        <w:rPr>
          <w:rFonts w:ascii="Arial" w:hAnsi="Arial" w:cs="Arial"/>
          <w:sz w:val="20"/>
          <w:szCs w:val="20"/>
        </w:rPr>
        <w:t>Hoewel Nederlandse leraren nagenoeg dezelfde tijd besteden aan niet-lesactiviteiten als hun Europese collega’s</w:t>
      </w:r>
      <w:r w:rsidR="00A125C3">
        <w:rPr>
          <w:rFonts w:ascii="Arial" w:hAnsi="Arial" w:cs="Arial"/>
          <w:sz w:val="20"/>
          <w:szCs w:val="20"/>
        </w:rPr>
        <w:t>,</w:t>
      </w:r>
      <w:r w:rsidRPr="00A125C3">
        <w:rPr>
          <w:rFonts w:ascii="Arial" w:hAnsi="Arial" w:cs="Arial"/>
          <w:sz w:val="20"/>
          <w:szCs w:val="20"/>
        </w:rPr>
        <w:t xml:space="preserve"> is er wel een verschil in </w:t>
      </w:r>
      <w:r w:rsidR="009171EF">
        <w:rPr>
          <w:rFonts w:ascii="Arial" w:hAnsi="Arial" w:cs="Arial"/>
          <w:sz w:val="20"/>
          <w:szCs w:val="20"/>
        </w:rPr>
        <w:t>hun</w:t>
      </w:r>
      <w:r w:rsidRPr="00A125C3">
        <w:rPr>
          <w:rFonts w:ascii="Arial" w:hAnsi="Arial" w:cs="Arial"/>
          <w:sz w:val="20"/>
          <w:szCs w:val="20"/>
        </w:rPr>
        <w:t xml:space="preserve"> </w:t>
      </w:r>
      <w:r w:rsidRPr="006A19D1">
        <w:rPr>
          <w:rFonts w:ascii="Arial" w:hAnsi="Arial" w:cs="Arial"/>
          <w:i/>
          <w:sz w:val="20"/>
          <w:szCs w:val="20"/>
        </w:rPr>
        <w:t>feitelijke</w:t>
      </w:r>
      <w:r w:rsidRPr="00A125C3">
        <w:rPr>
          <w:rFonts w:ascii="Arial" w:hAnsi="Arial" w:cs="Arial"/>
          <w:sz w:val="20"/>
          <w:szCs w:val="20"/>
        </w:rPr>
        <w:t xml:space="preserve"> tijdsbesteding. In Nederland </w:t>
      </w:r>
      <w:r w:rsidR="00BE6ECE">
        <w:rPr>
          <w:rFonts w:ascii="Arial" w:hAnsi="Arial" w:cs="Arial"/>
          <w:sz w:val="20"/>
          <w:szCs w:val="20"/>
        </w:rPr>
        <w:t xml:space="preserve">besteden </w:t>
      </w:r>
      <w:r w:rsidR="005928A2">
        <w:rPr>
          <w:rFonts w:ascii="Arial" w:hAnsi="Arial" w:cs="Arial"/>
          <w:sz w:val="20"/>
          <w:szCs w:val="20"/>
        </w:rPr>
        <w:t>leraren</w:t>
      </w:r>
      <w:r w:rsidR="00BE6ECE">
        <w:rPr>
          <w:rFonts w:ascii="Arial" w:hAnsi="Arial" w:cs="Arial"/>
          <w:sz w:val="20"/>
          <w:szCs w:val="20"/>
        </w:rPr>
        <w:t xml:space="preserve"> </w:t>
      </w:r>
      <w:r w:rsidRPr="00A125C3">
        <w:rPr>
          <w:rFonts w:ascii="Arial" w:hAnsi="Arial" w:cs="Arial"/>
          <w:sz w:val="20"/>
          <w:szCs w:val="20"/>
        </w:rPr>
        <w:t>bijvoorbeeld minder tijd aan het plannen en voorbereiden van lessen (3,9 uur versus 5,5 uur</w:t>
      </w:r>
      <w:r w:rsidR="00216C49">
        <w:rPr>
          <w:rFonts w:ascii="Arial" w:hAnsi="Arial" w:cs="Arial"/>
          <w:sz w:val="20"/>
          <w:szCs w:val="20"/>
        </w:rPr>
        <w:t>, zie figuur 4</w:t>
      </w:r>
      <w:r w:rsidR="00A125C3">
        <w:rPr>
          <w:rFonts w:ascii="Arial" w:hAnsi="Arial" w:cs="Arial"/>
          <w:sz w:val="20"/>
          <w:szCs w:val="20"/>
        </w:rPr>
        <w:t>). Al</w:t>
      </w:r>
      <w:r w:rsidRPr="00A125C3">
        <w:rPr>
          <w:rFonts w:ascii="Arial" w:hAnsi="Arial" w:cs="Arial"/>
          <w:sz w:val="20"/>
          <w:szCs w:val="20"/>
        </w:rPr>
        <w:t xml:space="preserve">leen in Spanje </w:t>
      </w:r>
      <w:r w:rsidR="00BE6ECE">
        <w:rPr>
          <w:rFonts w:ascii="Arial" w:hAnsi="Arial" w:cs="Arial"/>
          <w:sz w:val="20"/>
          <w:szCs w:val="20"/>
        </w:rPr>
        <w:t xml:space="preserve">besteden </w:t>
      </w:r>
      <w:r w:rsidR="00A125C3" w:rsidRPr="00A125C3">
        <w:rPr>
          <w:rFonts w:ascii="Arial" w:hAnsi="Arial" w:cs="Arial"/>
          <w:sz w:val="20"/>
          <w:szCs w:val="20"/>
        </w:rPr>
        <w:t xml:space="preserve">leraren </w:t>
      </w:r>
      <w:r w:rsidR="00BE6ECE">
        <w:rPr>
          <w:rFonts w:ascii="Arial" w:hAnsi="Arial" w:cs="Arial"/>
          <w:sz w:val="20"/>
          <w:szCs w:val="20"/>
        </w:rPr>
        <w:t xml:space="preserve">hieraan </w:t>
      </w:r>
      <w:r w:rsidRPr="00A125C3">
        <w:rPr>
          <w:rFonts w:ascii="Arial" w:hAnsi="Arial" w:cs="Arial"/>
          <w:sz w:val="20"/>
          <w:szCs w:val="20"/>
        </w:rPr>
        <w:t xml:space="preserve">minder tijd. Ook </w:t>
      </w:r>
      <w:r w:rsidR="00BE6ECE">
        <w:rPr>
          <w:rFonts w:ascii="Arial" w:hAnsi="Arial" w:cs="Arial"/>
          <w:sz w:val="20"/>
          <w:szCs w:val="20"/>
        </w:rPr>
        <w:t>besteden ze</w:t>
      </w:r>
      <w:r w:rsidR="00BE6ECE" w:rsidRPr="00A125C3">
        <w:rPr>
          <w:rFonts w:ascii="Arial" w:hAnsi="Arial" w:cs="Arial"/>
          <w:sz w:val="20"/>
          <w:szCs w:val="20"/>
        </w:rPr>
        <w:t xml:space="preserve"> </w:t>
      </w:r>
      <w:r w:rsidRPr="00A125C3">
        <w:rPr>
          <w:rFonts w:ascii="Arial" w:hAnsi="Arial" w:cs="Arial"/>
          <w:sz w:val="20"/>
          <w:szCs w:val="20"/>
        </w:rPr>
        <w:t>in Nederland relatief weinig tijd aan teamwerk en gesprekken met collega</w:t>
      </w:r>
      <w:r w:rsidR="005928A2">
        <w:rPr>
          <w:rFonts w:ascii="Arial" w:hAnsi="Arial" w:cs="Arial"/>
          <w:sz w:val="20"/>
          <w:szCs w:val="20"/>
        </w:rPr>
        <w:t>’</w:t>
      </w:r>
      <w:r w:rsidRPr="00A125C3">
        <w:rPr>
          <w:rFonts w:ascii="Arial" w:hAnsi="Arial" w:cs="Arial"/>
          <w:sz w:val="20"/>
          <w:szCs w:val="20"/>
        </w:rPr>
        <w:t xml:space="preserve">s in de school. </w:t>
      </w:r>
      <w:r w:rsidR="00A125C3">
        <w:rPr>
          <w:rFonts w:ascii="Arial" w:hAnsi="Arial" w:cs="Arial"/>
          <w:sz w:val="20"/>
          <w:szCs w:val="20"/>
        </w:rPr>
        <w:t xml:space="preserve">Hier </w:t>
      </w:r>
      <w:r w:rsidRPr="00A125C3">
        <w:rPr>
          <w:rFonts w:ascii="Arial" w:hAnsi="Arial" w:cs="Arial"/>
          <w:sz w:val="20"/>
          <w:szCs w:val="20"/>
        </w:rPr>
        <w:t>staat tegenover dat Nederlandse leraren verhoudingsgewijs veel tijd besteden aan administratie, zowel in algemene zin als tijdens de les</w:t>
      </w:r>
      <w:r w:rsidR="00A125C3">
        <w:rPr>
          <w:rFonts w:ascii="Arial" w:hAnsi="Arial" w:cs="Arial"/>
          <w:sz w:val="20"/>
          <w:szCs w:val="20"/>
        </w:rPr>
        <w:t>. A</w:t>
      </w:r>
      <w:r w:rsidRPr="00A125C3">
        <w:rPr>
          <w:rFonts w:ascii="Arial" w:hAnsi="Arial" w:cs="Arial"/>
          <w:sz w:val="20"/>
          <w:szCs w:val="20"/>
        </w:rPr>
        <w:t>an algemeen administratief werk besteden zij gemiddeld 3,3 uur</w:t>
      </w:r>
      <w:r w:rsidR="00A125C3">
        <w:rPr>
          <w:rFonts w:ascii="Arial" w:hAnsi="Arial" w:cs="Arial"/>
          <w:sz w:val="20"/>
          <w:szCs w:val="20"/>
        </w:rPr>
        <w:t xml:space="preserve"> per week</w:t>
      </w:r>
      <w:r w:rsidR="00BE6ECE">
        <w:rPr>
          <w:rFonts w:ascii="Arial" w:hAnsi="Arial" w:cs="Arial"/>
          <w:sz w:val="20"/>
          <w:szCs w:val="20"/>
        </w:rPr>
        <w:t xml:space="preserve"> en </w:t>
      </w:r>
      <w:r w:rsidRPr="00A125C3">
        <w:rPr>
          <w:rFonts w:ascii="Arial" w:hAnsi="Arial" w:cs="Arial"/>
          <w:sz w:val="20"/>
          <w:szCs w:val="20"/>
        </w:rPr>
        <w:t xml:space="preserve">aan administratie taken in de les </w:t>
      </w:r>
      <w:r w:rsidR="00A125C3">
        <w:rPr>
          <w:rFonts w:ascii="Arial" w:hAnsi="Arial" w:cs="Arial"/>
          <w:sz w:val="20"/>
          <w:szCs w:val="20"/>
        </w:rPr>
        <w:t xml:space="preserve">gemiddeld </w:t>
      </w:r>
      <w:r w:rsidRPr="00A125C3">
        <w:rPr>
          <w:rFonts w:ascii="Arial" w:hAnsi="Arial" w:cs="Arial"/>
          <w:sz w:val="20"/>
          <w:szCs w:val="20"/>
        </w:rPr>
        <w:t>3,8 uur</w:t>
      </w:r>
      <w:r w:rsidR="00A125C3">
        <w:rPr>
          <w:rFonts w:ascii="Arial" w:hAnsi="Arial" w:cs="Arial"/>
          <w:sz w:val="20"/>
          <w:szCs w:val="20"/>
        </w:rPr>
        <w:t xml:space="preserve"> per week</w:t>
      </w:r>
      <w:r w:rsidRPr="00A125C3">
        <w:rPr>
          <w:rFonts w:ascii="Arial" w:hAnsi="Arial" w:cs="Arial"/>
          <w:sz w:val="20"/>
          <w:szCs w:val="20"/>
        </w:rPr>
        <w:t>. Dit is bijna twee keer zo</w:t>
      </w:r>
      <w:r w:rsidR="005928A2">
        <w:rPr>
          <w:rFonts w:ascii="Arial" w:hAnsi="Arial" w:cs="Arial"/>
          <w:sz w:val="20"/>
          <w:szCs w:val="20"/>
        </w:rPr>
        <w:t xml:space="preserve"> </w:t>
      </w:r>
      <w:r w:rsidRPr="00A125C3">
        <w:rPr>
          <w:rFonts w:ascii="Arial" w:hAnsi="Arial" w:cs="Arial"/>
          <w:sz w:val="20"/>
          <w:szCs w:val="20"/>
        </w:rPr>
        <w:t xml:space="preserve">veel als leraren in de </w:t>
      </w:r>
      <w:r w:rsidR="00216C49">
        <w:rPr>
          <w:rFonts w:ascii="Arial" w:hAnsi="Arial" w:cs="Arial"/>
          <w:sz w:val="20"/>
          <w:szCs w:val="20"/>
        </w:rPr>
        <w:t>deelnemende Europese landen.</w:t>
      </w:r>
    </w:p>
    <w:p w14:paraId="7CBB83CC" w14:textId="77777777" w:rsidR="00C855E9" w:rsidRPr="000B21C8" w:rsidRDefault="00C855E9" w:rsidP="008003BD">
      <w:pPr>
        <w:pStyle w:val="Bijschrift"/>
        <w:keepNext/>
        <w:rPr>
          <w:rFonts w:ascii="Arial" w:hAnsi="Arial" w:cs="Arial"/>
          <w:i w:val="0"/>
          <w:iCs w:val="0"/>
          <w:color w:val="auto"/>
          <w:sz w:val="20"/>
          <w:szCs w:val="22"/>
        </w:rPr>
      </w:pPr>
      <w:r w:rsidRPr="000B21C8">
        <w:rPr>
          <w:rFonts w:ascii="Arial" w:hAnsi="Arial" w:cs="Arial"/>
          <w:b/>
          <w:bCs/>
          <w:i w:val="0"/>
          <w:iCs w:val="0"/>
          <w:color w:val="auto"/>
          <w:sz w:val="20"/>
          <w:szCs w:val="22"/>
        </w:rPr>
        <w:lastRenderedPageBreak/>
        <w:t xml:space="preserve">Figuur </w:t>
      </w:r>
      <w:r w:rsidRPr="000B21C8">
        <w:rPr>
          <w:rFonts w:ascii="Arial" w:hAnsi="Arial" w:cs="Arial"/>
          <w:b/>
          <w:bCs/>
          <w:i w:val="0"/>
          <w:iCs w:val="0"/>
          <w:color w:val="auto"/>
          <w:sz w:val="20"/>
          <w:szCs w:val="22"/>
        </w:rPr>
        <w:fldChar w:fldCharType="begin"/>
      </w:r>
      <w:r w:rsidRPr="000B21C8">
        <w:rPr>
          <w:rFonts w:ascii="Arial" w:hAnsi="Arial" w:cs="Arial"/>
          <w:b/>
          <w:bCs/>
          <w:i w:val="0"/>
          <w:iCs w:val="0"/>
          <w:color w:val="auto"/>
          <w:sz w:val="20"/>
          <w:szCs w:val="22"/>
        </w:rPr>
        <w:instrText xml:space="preserve"> SEQ Figuur \* ARABIC </w:instrText>
      </w:r>
      <w:r w:rsidRPr="000B21C8">
        <w:rPr>
          <w:rFonts w:ascii="Arial" w:hAnsi="Arial" w:cs="Arial"/>
          <w:b/>
          <w:bCs/>
          <w:i w:val="0"/>
          <w:iCs w:val="0"/>
          <w:color w:val="auto"/>
          <w:sz w:val="20"/>
          <w:szCs w:val="22"/>
        </w:rPr>
        <w:fldChar w:fldCharType="separate"/>
      </w:r>
      <w:r w:rsidR="008C5C2B" w:rsidRPr="000B21C8">
        <w:rPr>
          <w:rFonts w:ascii="Arial" w:hAnsi="Arial" w:cs="Arial"/>
          <w:b/>
          <w:bCs/>
          <w:i w:val="0"/>
          <w:iCs w:val="0"/>
          <w:noProof/>
          <w:color w:val="auto"/>
          <w:sz w:val="20"/>
          <w:szCs w:val="22"/>
        </w:rPr>
        <w:t>4</w:t>
      </w:r>
      <w:r w:rsidRPr="000B21C8">
        <w:rPr>
          <w:rFonts w:ascii="Arial" w:hAnsi="Arial" w:cs="Arial"/>
          <w:b/>
          <w:bCs/>
          <w:i w:val="0"/>
          <w:iCs w:val="0"/>
          <w:color w:val="auto"/>
          <w:sz w:val="20"/>
          <w:szCs w:val="22"/>
        </w:rPr>
        <w:fldChar w:fldCharType="end"/>
      </w:r>
      <w:r w:rsidR="00C1488B" w:rsidRPr="000B21C8">
        <w:rPr>
          <w:rFonts w:ascii="Arial" w:hAnsi="Arial" w:cs="Arial"/>
          <w:b/>
          <w:bCs/>
          <w:i w:val="0"/>
          <w:iCs w:val="0"/>
          <w:color w:val="auto"/>
          <w:sz w:val="20"/>
          <w:szCs w:val="22"/>
        </w:rPr>
        <w:t>.</w:t>
      </w:r>
      <w:r w:rsidRPr="000B21C8">
        <w:rPr>
          <w:rFonts w:ascii="Arial" w:hAnsi="Arial" w:cs="Arial"/>
          <w:i w:val="0"/>
          <w:iCs w:val="0"/>
          <w:color w:val="auto"/>
          <w:sz w:val="20"/>
          <w:szCs w:val="22"/>
        </w:rPr>
        <w:t xml:space="preserve"> Fulltime werkende leraren basisonderwijs: </w:t>
      </w:r>
      <w:r w:rsidR="00EA0F52">
        <w:rPr>
          <w:rFonts w:ascii="Arial" w:hAnsi="Arial" w:cs="Arial"/>
          <w:i w:val="0"/>
          <w:iCs w:val="0"/>
          <w:color w:val="auto"/>
          <w:sz w:val="20"/>
          <w:szCs w:val="22"/>
        </w:rPr>
        <w:t>tijds</w:t>
      </w:r>
      <w:r w:rsidRPr="000B21C8">
        <w:rPr>
          <w:rFonts w:ascii="Arial" w:hAnsi="Arial" w:cs="Arial"/>
          <w:i w:val="0"/>
          <w:iCs w:val="0"/>
          <w:color w:val="auto"/>
          <w:sz w:val="20"/>
          <w:szCs w:val="22"/>
        </w:rPr>
        <w:t xml:space="preserve">besteding </w:t>
      </w:r>
      <w:r w:rsidR="00BE6ECE">
        <w:rPr>
          <w:rFonts w:ascii="Arial" w:hAnsi="Arial" w:cs="Arial"/>
          <w:i w:val="0"/>
          <w:iCs w:val="0"/>
          <w:color w:val="auto"/>
          <w:sz w:val="20"/>
          <w:szCs w:val="22"/>
        </w:rPr>
        <w:t>a</w:t>
      </w:r>
      <w:r w:rsidRPr="000B21C8">
        <w:rPr>
          <w:rFonts w:ascii="Arial" w:hAnsi="Arial" w:cs="Arial"/>
          <w:i w:val="0"/>
          <w:iCs w:val="0"/>
          <w:color w:val="auto"/>
          <w:sz w:val="20"/>
          <w:szCs w:val="22"/>
        </w:rPr>
        <w:t xml:space="preserve">an niet-lesuren </w:t>
      </w:r>
      <w:r w:rsidR="00BE6ECE">
        <w:rPr>
          <w:rFonts w:ascii="Arial" w:hAnsi="Arial" w:cs="Arial"/>
          <w:i w:val="0"/>
          <w:iCs w:val="0"/>
          <w:color w:val="auto"/>
          <w:sz w:val="20"/>
          <w:szCs w:val="22"/>
        </w:rPr>
        <w:t>(</w:t>
      </w:r>
      <w:r w:rsidRPr="000B21C8">
        <w:rPr>
          <w:rFonts w:ascii="Arial" w:hAnsi="Arial" w:cs="Arial"/>
          <w:i w:val="0"/>
          <w:iCs w:val="0"/>
          <w:color w:val="auto"/>
          <w:sz w:val="20"/>
          <w:szCs w:val="22"/>
        </w:rPr>
        <w:t>TALIS 2018</w:t>
      </w:r>
      <w:r w:rsidR="00BE6ECE">
        <w:rPr>
          <w:rFonts w:ascii="Arial" w:hAnsi="Arial" w:cs="Arial"/>
          <w:i w:val="0"/>
          <w:iCs w:val="0"/>
          <w:color w:val="auto"/>
          <w:sz w:val="20"/>
          <w:szCs w:val="22"/>
        </w:rPr>
        <w:t>)</w:t>
      </w:r>
      <w:r w:rsidR="00C1488B">
        <w:rPr>
          <w:rFonts w:ascii="Arial" w:hAnsi="Arial" w:cs="Arial"/>
          <w:i w:val="0"/>
          <w:iCs w:val="0"/>
          <w:color w:val="auto"/>
          <w:sz w:val="20"/>
          <w:szCs w:val="22"/>
        </w:rPr>
        <w:t>.</w:t>
      </w:r>
    </w:p>
    <w:p w14:paraId="40BC1EAC" w14:textId="77777777" w:rsidR="00843447" w:rsidRPr="00C855E9" w:rsidRDefault="00C855E9" w:rsidP="008003BD">
      <w:pPr>
        <w:pStyle w:val="Bijschrift"/>
        <w:keepNext/>
        <w:spacing w:line="276" w:lineRule="auto"/>
        <w:rPr>
          <w:rFonts w:ascii="Arial" w:hAnsi="Arial" w:cs="Arial"/>
          <w:color w:val="auto"/>
          <w:sz w:val="16"/>
        </w:rPr>
      </w:pPr>
      <w:r>
        <w:rPr>
          <w:rFonts w:ascii="Arial" w:hAnsi="Arial" w:cs="Arial"/>
          <w:noProof/>
          <w:sz w:val="20"/>
          <w:szCs w:val="20"/>
          <w:lang w:eastAsia="nl-NL"/>
        </w:rPr>
        <w:drawing>
          <wp:inline distT="0" distB="0" distL="0" distR="0" wp14:anchorId="229DCF50" wp14:editId="319D18A1">
            <wp:extent cx="6326287" cy="2838450"/>
            <wp:effectExtent l="152400" t="152400" r="360680" b="3619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9656" cy="2839962"/>
                    </a:xfrm>
                    <a:prstGeom prst="rect">
                      <a:avLst/>
                    </a:prstGeom>
                    <a:ln>
                      <a:noFill/>
                    </a:ln>
                    <a:effectLst>
                      <a:outerShdw blurRad="292100" dist="139700" dir="2700000" algn="tl" rotWithShape="0">
                        <a:srgbClr val="333333">
                          <a:alpha val="65000"/>
                        </a:srgbClr>
                      </a:outerShdw>
                    </a:effectLst>
                  </pic:spPr>
                </pic:pic>
              </a:graphicData>
            </a:graphic>
          </wp:inline>
        </w:drawing>
      </w:r>
      <w:r w:rsidR="00A125C3">
        <w:rPr>
          <w:rFonts w:ascii="Arial" w:hAnsi="Arial" w:cs="Arial"/>
          <w:sz w:val="20"/>
          <w:szCs w:val="20"/>
        </w:rPr>
        <w:br/>
      </w:r>
      <w:r w:rsidR="009221EB" w:rsidRPr="00C855E9">
        <w:rPr>
          <w:rFonts w:ascii="Arial" w:hAnsi="Arial" w:cs="Arial"/>
          <w:iCs w:val="0"/>
          <w:color w:val="auto"/>
          <w:sz w:val="20"/>
          <w:szCs w:val="20"/>
        </w:rPr>
        <w:t>Werkstress beperkt, administratie speelt belangrijke rol</w:t>
      </w:r>
      <w:r w:rsidR="009221EB" w:rsidRPr="00C855E9">
        <w:rPr>
          <w:rFonts w:ascii="Arial" w:hAnsi="Arial" w:cs="Arial"/>
          <w:iCs w:val="0"/>
          <w:color w:val="auto"/>
          <w:sz w:val="20"/>
          <w:szCs w:val="20"/>
        </w:rPr>
        <w:tab/>
      </w:r>
      <w:r w:rsidR="009221EB" w:rsidRPr="00C855E9">
        <w:rPr>
          <w:rFonts w:ascii="Arial" w:hAnsi="Arial" w:cs="Arial"/>
          <w:iCs w:val="0"/>
          <w:color w:val="auto"/>
          <w:sz w:val="20"/>
          <w:szCs w:val="20"/>
        </w:rPr>
        <w:tab/>
      </w:r>
      <w:r w:rsidR="009221EB" w:rsidRPr="00C855E9">
        <w:rPr>
          <w:rFonts w:ascii="Arial" w:hAnsi="Arial" w:cs="Arial"/>
          <w:iCs w:val="0"/>
          <w:color w:val="auto"/>
          <w:sz w:val="20"/>
          <w:szCs w:val="20"/>
        </w:rPr>
        <w:br/>
      </w:r>
      <w:r w:rsidR="009221EB" w:rsidRPr="00C855E9">
        <w:rPr>
          <w:rFonts w:ascii="Arial" w:hAnsi="Arial" w:cs="Arial"/>
          <w:i w:val="0"/>
          <w:iCs w:val="0"/>
          <w:color w:val="auto"/>
          <w:sz w:val="20"/>
          <w:szCs w:val="20"/>
        </w:rPr>
        <w:t>De werkdruk in het basisonderwijs blijft, ondanks jarenlange pogingen om de</w:t>
      </w:r>
      <w:r w:rsidR="00EA0F52">
        <w:rPr>
          <w:rFonts w:ascii="Arial" w:hAnsi="Arial" w:cs="Arial"/>
          <w:i w:val="0"/>
          <w:iCs w:val="0"/>
          <w:color w:val="auto"/>
          <w:sz w:val="20"/>
          <w:szCs w:val="20"/>
        </w:rPr>
        <w:t>ze</w:t>
      </w:r>
      <w:r w:rsidR="009221EB" w:rsidRPr="00C855E9">
        <w:rPr>
          <w:rFonts w:ascii="Arial" w:hAnsi="Arial" w:cs="Arial"/>
          <w:i w:val="0"/>
          <w:iCs w:val="0"/>
          <w:color w:val="auto"/>
          <w:sz w:val="20"/>
          <w:szCs w:val="20"/>
        </w:rPr>
        <w:t xml:space="preserve"> aan te pakken, een permanent punt</w:t>
      </w:r>
      <w:r w:rsidR="00EA0F52">
        <w:rPr>
          <w:rFonts w:ascii="Arial" w:hAnsi="Arial" w:cs="Arial"/>
          <w:i w:val="0"/>
          <w:iCs w:val="0"/>
          <w:color w:val="auto"/>
          <w:sz w:val="20"/>
          <w:szCs w:val="20"/>
        </w:rPr>
        <w:t xml:space="preserve"> van zorg</w:t>
      </w:r>
      <w:r w:rsidR="009221EB" w:rsidRPr="00C855E9">
        <w:rPr>
          <w:rFonts w:ascii="Arial" w:hAnsi="Arial" w:cs="Arial"/>
          <w:i w:val="0"/>
          <w:iCs w:val="0"/>
          <w:color w:val="auto"/>
          <w:sz w:val="20"/>
          <w:szCs w:val="20"/>
        </w:rPr>
        <w:t xml:space="preserve">. Wel blijkt de werkstress onder Nederlandse leraren in vergelijking met </w:t>
      </w:r>
      <w:r w:rsidR="00CE3EE9" w:rsidRPr="00C855E9">
        <w:rPr>
          <w:rFonts w:ascii="Arial" w:hAnsi="Arial" w:cs="Arial"/>
          <w:i w:val="0"/>
          <w:iCs w:val="0"/>
          <w:color w:val="auto"/>
          <w:sz w:val="20"/>
          <w:szCs w:val="20"/>
        </w:rPr>
        <w:t>d</w:t>
      </w:r>
      <w:r w:rsidR="00EA0F52">
        <w:rPr>
          <w:rFonts w:ascii="Arial" w:hAnsi="Arial" w:cs="Arial"/>
          <w:i w:val="0"/>
          <w:iCs w:val="0"/>
          <w:color w:val="auto"/>
          <w:sz w:val="20"/>
          <w:szCs w:val="20"/>
        </w:rPr>
        <w:t>i</w:t>
      </w:r>
      <w:r w:rsidR="00CE3EE9" w:rsidRPr="00C855E9">
        <w:rPr>
          <w:rFonts w:ascii="Arial" w:hAnsi="Arial" w:cs="Arial"/>
          <w:i w:val="0"/>
          <w:iCs w:val="0"/>
          <w:color w:val="auto"/>
          <w:sz w:val="20"/>
          <w:szCs w:val="20"/>
        </w:rPr>
        <w:t xml:space="preserve">e </w:t>
      </w:r>
      <w:r w:rsidR="009221EB" w:rsidRPr="00C855E9">
        <w:rPr>
          <w:rFonts w:ascii="Arial" w:hAnsi="Arial" w:cs="Arial"/>
          <w:i w:val="0"/>
          <w:iCs w:val="0"/>
          <w:color w:val="auto"/>
          <w:sz w:val="20"/>
          <w:szCs w:val="20"/>
        </w:rPr>
        <w:t>van hun collega</w:t>
      </w:r>
      <w:r w:rsidR="00EA0F52">
        <w:rPr>
          <w:rFonts w:ascii="Arial" w:hAnsi="Arial" w:cs="Arial"/>
          <w:i w:val="0"/>
          <w:iCs w:val="0"/>
          <w:color w:val="auto"/>
          <w:sz w:val="20"/>
          <w:szCs w:val="20"/>
        </w:rPr>
        <w:t>’</w:t>
      </w:r>
      <w:r w:rsidR="009221EB" w:rsidRPr="00C855E9">
        <w:rPr>
          <w:rFonts w:ascii="Arial" w:hAnsi="Arial" w:cs="Arial"/>
          <w:i w:val="0"/>
          <w:iCs w:val="0"/>
          <w:color w:val="auto"/>
          <w:sz w:val="20"/>
          <w:szCs w:val="20"/>
        </w:rPr>
        <w:t>s in andere landen relatief beperkt. Circa 37</w:t>
      </w:r>
      <w:r w:rsidR="00EA0F52">
        <w:rPr>
          <w:rFonts w:ascii="Arial" w:hAnsi="Arial" w:cs="Arial"/>
          <w:i w:val="0"/>
          <w:iCs w:val="0"/>
          <w:color w:val="auto"/>
          <w:sz w:val="20"/>
          <w:szCs w:val="20"/>
        </w:rPr>
        <w:t>%</w:t>
      </w:r>
      <w:r w:rsidR="009221EB" w:rsidRPr="00C855E9">
        <w:rPr>
          <w:rFonts w:ascii="Arial" w:hAnsi="Arial" w:cs="Arial"/>
          <w:i w:val="0"/>
          <w:iCs w:val="0"/>
          <w:color w:val="auto"/>
          <w:sz w:val="20"/>
          <w:szCs w:val="20"/>
        </w:rPr>
        <w:t xml:space="preserve"> van de Nederlandse leraren laat weten stress te ervaren op hun werk, terwijl bijna 52</w:t>
      </w:r>
      <w:r w:rsidR="00EA0F52">
        <w:rPr>
          <w:rFonts w:ascii="Arial" w:hAnsi="Arial" w:cs="Arial"/>
          <w:i w:val="0"/>
          <w:iCs w:val="0"/>
          <w:color w:val="auto"/>
          <w:sz w:val="20"/>
          <w:szCs w:val="20"/>
        </w:rPr>
        <w:t>%</w:t>
      </w:r>
      <w:r w:rsidR="009221EB" w:rsidRPr="00C855E9">
        <w:rPr>
          <w:rFonts w:ascii="Arial" w:hAnsi="Arial" w:cs="Arial"/>
          <w:i w:val="0"/>
          <w:iCs w:val="0"/>
          <w:color w:val="auto"/>
          <w:sz w:val="20"/>
          <w:szCs w:val="20"/>
        </w:rPr>
        <w:t xml:space="preserve"> dit enigszins ervaart. Ongeveer één op de tien leraren geeft aan dat hun werk een negatieve invloed heeft op hun fysieke (13</w:t>
      </w:r>
      <w:r w:rsidR="00EA0F52">
        <w:rPr>
          <w:rFonts w:ascii="Arial" w:hAnsi="Arial" w:cs="Arial"/>
          <w:i w:val="0"/>
          <w:iCs w:val="0"/>
          <w:color w:val="auto"/>
          <w:sz w:val="20"/>
          <w:szCs w:val="20"/>
        </w:rPr>
        <w:t>%</w:t>
      </w:r>
      <w:r w:rsidR="009221EB" w:rsidRPr="00C855E9">
        <w:rPr>
          <w:rFonts w:ascii="Arial" w:hAnsi="Arial" w:cs="Arial"/>
          <w:i w:val="0"/>
          <w:iCs w:val="0"/>
          <w:color w:val="auto"/>
          <w:sz w:val="20"/>
          <w:szCs w:val="20"/>
        </w:rPr>
        <w:t>) of mentale (10</w:t>
      </w:r>
      <w:r w:rsidR="00EA0F52">
        <w:rPr>
          <w:rFonts w:ascii="Arial" w:hAnsi="Arial" w:cs="Arial"/>
          <w:i w:val="0"/>
          <w:iCs w:val="0"/>
          <w:color w:val="auto"/>
          <w:sz w:val="20"/>
          <w:szCs w:val="20"/>
        </w:rPr>
        <w:t>%</w:t>
      </w:r>
      <w:r w:rsidR="009221EB" w:rsidRPr="00C855E9">
        <w:rPr>
          <w:rFonts w:ascii="Arial" w:hAnsi="Arial" w:cs="Arial"/>
          <w:i w:val="0"/>
          <w:iCs w:val="0"/>
          <w:color w:val="auto"/>
          <w:sz w:val="20"/>
          <w:szCs w:val="20"/>
        </w:rPr>
        <w:t xml:space="preserve">) gezondheid. In andere Europese landen die aan TALIS </w:t>
      </w:r>
      <w:r w:rsidR="00CE3EE9" w:rsidRPr="00C855E9">
        <w:rPr>
          <w:rFonts w:ascii="Arial" w:hAnsi="Arial" w:cs="Arial"/>
          <w:i w:val="0"/>
          <w:iCs w:val="0"/>
          <w:color w:val="auto"/>
          <w:sz w:val="20"/>
          <w:szCs w:val="20"/>
        </w:rPr>
        <w:t>deelnemen</w:t>
      </w:r>
      <w:r w:rsidR="009221EB" w:rsidRPr="00C855E9">
        <w:rPr>
          <w:rFonts w:ascii="Arial" w:hAnsi="Arial" w:cs="Arial"/>
          <w:i w:val="0"/>
          <w:iCs w:val="0"/>
          <w:color w:val="auto"/>
          <w:sz w:val="20"/>
          <w:szCs w:val="20"/>
        </w:rPr>
        <w:t xml:space="preserve"> ligt dit aandeel met een percentage </w:t>
      </w:r>
      <w:r w:rsidR="00EA0F52">
        <w:rPr>
          <w:rFonts w:ascii="Arial" w:hAnsi="Arial" w:cs="Arial"/>
          <w:i w:val="0"/>
          <w:iCs w:val="0"/>
          <w:color w:val="auto"/>
          <w:sz w:val="20"/>
          <w:szCs w:val="20"/>
        </w:rPr>
        <w:t xml:space="preserve">van </w:t>
      </w:r>
      <w:r w:rsidR="009221EB" w:rsidRPr="00C855E9">
        <w:rPr>
          <w:rFonts w:ascii="Arial" w:hAnsi="Arial" w:cs="Arial"/>
          <w:i w:val="0"/>
          <w:iCs w:val="0"/>
          <w:color w:val="auto"/>
          <w:sz w:val="20"/>
          <w:szCs w:val="20"/>
        </w:rPr>
        <w:t>ruim boven de 50</w:t>
      </w:r>
      <w:r w:rsidR="00EA0F52">
        <w:rPr>
          <w:rFonts w:ascii="Arial" w:hAnsi="Arial" w:cs="Arial"/>
          <w:i w:val="0"/>
          <w:iCs w:val="0"/>
          <w:color w:val="auto"/>
          <w:sz w:val="20"/>
          <w:szCs w:val="20"/>
        </w:rPr>
        <w:t>%</w:t>
      </w:r>
      <w:r w:rsidR="009221EB" w:rsidRPr="00C855E9">
        <w:rPr>
          <w:rFonts w:ascii="Arial" w:hAnsi="Arial" w:cs="Arial"/>
          <w:i w:val="0"/>
          <w:iCs w:val="0"/>
          <w:color w:val="auto"/>
          <w:sz w:val="20"/>
          <w:szCs w:val="20"/>
        </w:rPr>
        <w:t xml:space="preserve"> aanzienlijk hoger.</w:t>
      </w:r>
      <w:r w:rsidR="009221EB" w:rsidRPr="00C855E9">
        <w:rPr>
          <w:rFonts w:ascii="Arial" w:hAnsi="Arial" w:cs="Arial"/>
          <w:i w:val="0"/>
          <w:iCs w:val="0"/>
          <w:color w:val="auto"/>
          <w:sz w:val="20"/>
          <w:szCs w:val="20"/>
        </w:rPr>
        <w:tab/>
      </w:r>
      <w:r w:rsidR="009221EB" w:rsidRPr="00C855E9">
        <w:rPr>
          <w:rFonts w:ascii="Arial" w:hAnsi="Arial" w:cs="Arial"/>
          <w:i w:val="0"/>
          <w:iCs w:val="0"/>
          <w:color w:val="auto"/>
          <w:sz w:val="20"/>
          <w:szCs w:val="20"/>
        </w:rPr>
        <w:br/>
      </w:r>
      <w:r w:rsidR="009221EB" w:rsidRPr="00C855E9">
        <w:rPr>
          <w:rFonts w:ascii="Arial" w:hAnsi="Arial" w:cs="Arial"/>
          <w:i w:val="0"/>
          <w:iCs w:val="0"/>
          <w:color w:val="auto"/>
          <w:sz w:val="20"/>
          <w:szCs w:val="20"/>
        </w:rPr>
        <w:br/>
        <w:t>Dit is een opvallende conclusie in het licht va</w:t>
      </w:r>
      <w:r w:rsidR="005C0EFA">
        <w:rPr>
          <w:rFonts w:ascii="Arial" w:hAnsi="Arial" w:cs="Arial"/>
          <w:i w:val="0"/>
          <w:iCs w:val="0"/>
          <w:color w:val="auto"/>
          <w:sz w:val="20"/>
          <w:szCs w:val="20"/>
        </w:rPr>
        <w:t xml:space="preserve">n de motie-Van </w:t>
      </w:r>
      <w:proofErr w:type="spellStart"/>
      <w:r w:rsidR="005C0EFA">
        <w:rPr>
          <w:rFonts w:ascii="Arial" w:hAnsi="Arial" w:cs="Arial"/>
          <w:i w:val="0"/>
          <w:iCs w:val="0"/>
          <w:color w:val="auto"/>
          <w:sz w:val="20"/>
          <w:szCs w:val="20"/>
        </w:rPr>
        <w:t>Meenen</w:t>
      </w:r>
      <w:proofErr w:type="spellEnd"/>
      <w:r w:rsidR="005C0EFA">
        <w:rPr>
          <w:rFonts w:ascii="Arial" w:hAnsi="Arial" w:cs="Arial"/>
          <w:i w:val="0"/>
          <w:iCs w:val="0"/>
          <w:color w:val="auto"/>
          <w:sz w:val="20"/>
          <w:szCs w:val="20"/>
        </w:rPr>
        <w:t xml:space="preserve"> en </w:t>
      </w:r>
      <w:proofErr w:type="spellStart"/>
      <w:r w:rsidR="005C0EFA">
        <w:rPr>
          <w:rFonts w:ascii="Arial" w:hAnsi="Arial" w:cs="Arial"/>
          <w:i w:val="0"/>
          <w:iCs w:val="0"/>
          <w:color w:val="auto"/>
          <w:sz w:val="20"/>
          <w:szCs w:val="20"/>
        </w:rPr>
        <w:t>Ypma</w:t>
      </w:r>
      <w:proofErr w:type="spellEnd"/>
      <w:r w:rsidR="005C0EFA">
        <w:rPr>
          <w:rFonts w:ascii="Arial" w:hAnsi="Arial" w:cs="Arial"/>
          <w:i w:val="0"/>
          <w:iCs w:val="0"/>
          <w:color w:val="auto"/>
          <w:sz w:val="20"/>
          <w:szCs w:val="20"/>
        </w:rPr>
        <w:t>. H</w:t>
      </w:r>
      <w:r w:rsidR="009221EB" w:rsidRPr="00C855E9">
        <w:rPr>
          <w:rFonts w:ascii="Arial" w:hAnsi="Arial" w:cs="Arial"/>
          <w:i w:val="0"/>
          <w:iCs w:val="0"/>
          <w:color w:val="auto"/>
          <w:sz w:val="20"/>
          <w:szCs w:val="20"/>
        </w:rPr>
        <w:t>oewel er in Nederland relatief veel lesgegeven wordt, is de werkstress onder Nederlandse leraren over het algemeen beperkt. De werkstress die Nederlandse leraren ervaren, wordt voornamelijk bepaald door administratief werk. Bijna 80</w:t>
      </w:r>
      <w:r w:rsidR="00EA0F52">
        <w:rPr>
          <w:rFonts w:ascii="Arial" w:hAnsi="Arial" w:cs="Arial"/>
          <w:i w:val="0"/>
          <w:iCs w:val="0"/>
          <w:color w:val="auto"/>
          <w:sz w:val="20"/>
          <w:szCs w:val="20"/>
        </w:rPr>
        <w:t>%</w:t>
      </w:r>
      <w:r w:rsidR="009221EB" w:rsidRPr="00C855E9">
        <w:rPr>
          <w:rFonts w:ascii="Arial" w:hAnsi="Arial" w:cs="Arial"/>
          <w:i w:val="0"/>
          <w:iCs w:val="0"/>
          <w:color w:val="auto"/>
          <w:sz w:val="20"/>
          <w:szCs w:val="20"/>
        </w:rPr>
        <w:t xml:space="preserve"> van de leraren die in meer of mindere mate stress ervaren, zie</w:t>
      </w:r>
      <w:r w:rsidR="00EA0F52">
        <w:rPr>
          <w:rFonts w:ascii="Arial" w:hAnsi="Arial" w:cs="Arial"/>
          <w:i w:val="0"/>
          <w:iCs w:val="0"/>
          <w:color w:val="auto"/>
          <w:sz w:val="20"/>
          <w:szCs w:val="20"/>
        </w:rPr>
        <w:t>t</w:t>
      </w:r>
      <w:r w:rsidR="009221EB" w:rsidRPr="00C855E9">
        <w:rPr>
          <w:rFonts w:ascii="Arial" w:hAnsi="Arial" w:cs="Arial"/>
          <w:i w:val="0"/>
          <w:iCs w:val="0"/>
          <w:color w:val="auto"/>
          <w:sz w:val="20"/>
          <w:szCs w:val="20"/>
        </w:rPr>
        <w:t xml:space="preserve"> administratief werk als </w:t>
      </w:r>
      <w:r w:rsidR="008B15C1" w:rsidRPr="00C855E9">
        <w:rPr>
          <w:rFonts w:ascii="Arial" w:hAnsi="Arial" w:cs="Arial"/>
          <w:i w:val="0"/>
          <w:iCs w:val="0"/>
          <w:color w:val="auto"/>
          <w:sz w:val="20"/>
          <w:szCs w:val="20"/>
        </w:rPr>
        <w:t xml:space="preserve">belangrijkste </w:t>
      </w:r>
      <w:r w:rsidR="009221EB" w:rsidRPr="00C855E9">
        <w:rPr>
          <w:rFonts w:ascii="Arial" w:hAnsi="Arial" w:cs="Arial"/>
          <w:i w:val="0"/>
          <w:iCs w:val="0"/>
          <w:color w:val="auto"/>
          <w:sz w:val="20"/>
          <w:szCs w:val="20"/>
        </w:rPr>
        <w:t xml:space="preserve">oorzaak </w:t>
      </w:r>
      <w:r w:rsidR="00EA0F52">
        <w:rPr>
          <w:rFonts w:ascii="Arial" w:hAnsi="Arial" w:cs="Arial"/>
          <w:i w:val="0"/>
          <w:iCs w:val="0"/>
          <w:color w:val="auto"/>
          <w:sz w:val="20"/>
          <w:szCs w:val="20"/>
        </w:rPr>
        <w:t>hier</w:t>
      </w:r>
      <w:r w:rsidR="009221EB" w:rsidRPr="00C855E9">
        <w:rPr>
          <w:rFonts w:ascii="Arial" w:hAnsi="Arial" w:cs="Arial"/>
          <w:i w:val="0"/>
          <w:iCs w:val="0"/>
          <w:color w:val="auto"/>
          <w:sz w:val="20"/>
          <w:szCs w:val="20"/>
        </w:rPr>
        <w:t>van</w:t>
      </w:r>
      <w:r w:rsidR="008B15C1" w:rsidRPr="00C855E9">
        <w:rPr>
          <w:rFonts w:ascii="Arial" w:hAnsi="Arial" w:cs="Arial"/>
          <w:i w:val="0"/>
          <w:iCs w:val="0"/>
          <w:color w:val="auto"/>
          <w:sz w:val="20"/>
          <w:szCs w:val="20"/>
        </w:rPr>
        <w:t xml:space="preserve"> (zie figuur </w:t>
      </w:r>
      <w:r w:rsidR="00216C49">
        <w:rPr>
          <w:rFonts w:ascii="Arial" w:hAnsi="Arial" w:cs="Arial"/>
          <w:i w:val="0"/>
          <w:iCs w:val="0"/>
          <w:color w:val="auto"/>
          <w:sz w:val="20"/>
          <w:szCs w:val="20"/>
        </w:rPr>
        <w:t>5)</w:t>
      </w:r>
      <w:r w:rsidR="009221EB" w:rsidRPr="00C855E9">
        <w:rPr>
          <w:rFonts w:ascii="Arial" w:hAnsi="Arial" w:cs="Arial"/>
          <w:i w:val="0"/>
          <w:iCs w:val="0"/>
          <w:color w:val="auto"/>
          <w:sz w:val="20"/>
          <w:szCs w:val="20"/>
        </w:rPr>
        <w:t xml:space="preserve">. </w:t>
      </w:r>
      <w:r w:rsidR="00375DEF" w:rsidRPr="00C855E9">
        <w:rPr>
          <w:rFonts w:ascii="Arial" w:hAnsi="Arial" w:cs="Arial"/>
          <w:i w:val="0"/>
          <w:iCs w:val="0"/>
          <w:color w:val="auto"/>
          <w:sz w:val="20"/>
          <w:szCs w:val="20"/>
        </w:rPr>
        <w:t>Andere belangrijke stressfactoren zijn de verantwoordelijkheid voor de prestaties van leerlingen (63</w:t>
      </w:r>
      <w:r w:rsidR="00EA0F52">
        <w:rPr>
          <w:rFonts w:ascii="Arial" w:hAnsi="Arial" w:cs="Arial"/>
          <w:i w:val="0"/>
          <w:iCs w:val="0"/>
          <w:color w:val="auto"/>
          <w:sz w:val="20"/>
          <w:szCs w:val="20"/>
        </w:rPr>
        <w:t>%</w:t>
      </w:r>
      <w:r w:rsidR="00375DEF" w:rsidRPr="00C855E9">
        <w:rPr>
          <w:rFonts w:ascii="Arial" w:hAnsi="Arial" w:cs="Arial"/>
          <w:i w:val="0"/>
          <w:iCs w:val="0"/>
          <w:color w:val="auto"/>
          <w:sz w:val="20"/>
          <w:szCs w:val="20"/>
        </w:rPr>
        <w:t xml:space="preserve">), het aanpassen van lessen </w:t>
      </w:r>
      <w:r w:rsidR="00EA0F52">
        <w:rPr>
          <w:rFonts w:ascii="Arial" w:hAnsi="Arial" w:cs="Arial"/>
          <w:i w:val="0"/>
          <w:iCs w:val="0"/>
          <w:color w:val="auto"/>
          <w:sz w:val="20"/>
          <w:szCs w:val="20"/>
        </w:rPr>
        <w:t>aan</w:t>
      </w:r>
      <w:r w:rsidR="00EA0F52" w:rsidRPr="00C855E9">
        <w:rPr>
          <w:rFonts w:ascii="Arial" w:hAnsi="Arial" w:cs="Arial"/>
          <w:i w:val="0"/>
          <w:iCs w:val="0"/>
          <w:color w:val="auto"/>
          <w:sz w:val="20"/>
          <w:szCs w:val="20"/>
        </w:rPr>
        <w:t xml:space="preserve"> </w:t>
      </w:r>
      <w:r w:rsidR="00375DEF" w:rsidRPr="00C855E9">
        <w:rPr>
          <w:rFonts w:ascii="Arial" w:hAnsi="Arial" w:cs="Arial"/>
          <w:i w:val="0"/>
          <w:iCs w:val="0"/>
          <w:color w:val="auto"/>
          <w:sz w:val="20"/>
          <w:szCs w:val="20"/>
        </w:rPr>
        <w:t>leerlingen met speciale leerbehoeften (49</w:t>
      </w:r>
      <w:r w:rsidR="00EA0F52">
        <w:rPr>
          <w:rFonts w:ascii="Arial" w:hAnsi="Arial" w:cs="Arial"/>
          <w:i w:val="0"/>
          <w:iCs w:val="0"/>
          <w:color w:val="auto"/>
          <w:sz w:val="20"/>
          <w:szCs w:val="20"/>
        </w:rPr>
        <w:t>%</w:t>
      </w:r>
      <w:r w:rsidR="00375DEF" w:rsidRPr="00C855E9">
        <w:rPr>
          <w:rFonts w:ascii="Arial" w:hAnsi="Arial" w:cs="Arial"/>
          <w:i w:val="0"/>
          <w:iCs w:val="0"/>
          <w:color w:val="auto"/>
          <w:sz w:val="20"/>
          <w:szCs w:val="20"/>
        </w:rPr>
        <w:t>) en het omgaan met de zorgen van ouders en verzorgers (37</w:t>
      </w:r>
      <w:r w:rsidR="00EA0F52">
        <w:rPr>
          <w:rFonts w:ascii="Arial" w:hAnsi="Arial" w:cs="Arial"/>
          <w:i w:val="0"/>
          <w:iCs w:val="0"/>
          <w:color w:val="auto"/>
          <w:sz w:val="20"/>
          <w:szCs w:val="20"/>
        </w:rPr>
        <w:t>%</w:t>
      </w:r>
      <w:r w:rsidR="00375DEF" w:rsidRPr="00C855E9">
        <w:rPr>
          <w:rFonts w:ascii="Arial" w:hAnsi="Arial" w:cs="Arial"/>
          <w:i w:val="0"/>
          <w:iCs w:val="0"/>
          <w:color w:val="auto"/>
          <w:sz w:val="20"/>
          <w:szCs w:val="20"/>
        </w:rPr>
        <w:t xml:space="preserve">). </w:t>
      </w:r>
      <w:r w:rsidR="00843447" w:rsidRPr="00C855E9">
        <w:rPr>
          <w:rFonts w:ascii="Arial" w:hAnsi="Arial" w:cs="Arial"/>
          <w:i w:val="0"/>
          <w:iCs w:val="0"/>
          <w:color w:val="auto"/>
          <w:sz w:val="20"/>
          <w:szCs w:val="20"/>
        </w:rPr>
        <w:t xml:space="preserve">Het aantal lessen dat </w:t>
      </w:r>
      <w:r w:rsidR="008B15C1" w:rsidRPr="00C855E9">
        <w:rPr>
          <w:rFonts w:ascii="Arial" w:hAnsi="Arial" w:cs="Arial"/>
          <w:i w:val="0"/>
          <w:iCs w:val="0"/>
          <w:color w:val="auto"/>
          <w:sz w:val="20"/>
          <w:szCs w:val="20"/>
        </w:rPr>
        <w:t>leraren</w:t>
      </w:r>
      <w:r w:rsidR="00843447" w:rsidRPr="00C855E9">
        <w:rPr>
          <w:rFonts w:ascii="Arial" w:hAnsi="Arial" w:cs="Arial"/>
          <w:i w:val="0"/>
          <w:iCs w:val="0"/>
          <w:color w:val="auto"/>
          <w:sz w:val="20"/>
          <w:szCs w:val="20"/>
        </w:rPr>
        <w:t xml:space="preserve"> geven is opvallend genoeg geen factor van betekenis. Dit geldt ook voor </w:t>
      </w:r>
      <w:r w:rsidR="007F00E0">
        <w:rPr>
          <w:rFonts w:ascii="Arial" w:hAnsi="Arial" w:cs="Arial"/>
          <w:i w:val="0"/>
          <w:iCs w:val="0"/>
          <w:color w:val="auto"/>
          <w:sz w:val="20"/>
          <w:szCs w:val="20"/>
        </w:rPr>
        <w:t>de</w:t>
      </w:r>
      <w:r w:rsidR="008B15C1" w:rsidRPr="00C855E9">
        <w:rPr>
          <w:rFonts w:ascii="Arial" w:hAnsi="Arial" w:cs="Arial"/>
          <w:i w:val="0"/>
          <w:iCs w:val="0"/>
          <w:color w:val="auto"/>
          <w:sz w:val="20"/>
          <w:szCs w:val="20"/>
        </w:rPr>
        <w:t xml:space="preserve"> voorbereid</w:t>
      </w:r>
      <w:r w:rsidR="007F00E0">
        <w:rPr>
          <w:rFonts w:ascii="Arial" w:hAnsi="Arial" w:cs="Arial"/>
          <w:i w:val="0"/>
          <w:iCs w:val="0"/>
          <w:color w:val="auto"/>
          <w:sz w:val="20"/>
          <w:szCs w:val="20"/>
        </w:rPr>
        <w:t>ing</w:t>
      </w:r>
      <w:r w:rsidR="008B15C1" w:rsidRPr="00C855E9">
        <w:rPr>
          <w:rFonts w:ascii="Arial" w:hAnsi="Arial" w:cs="Arial"/>
          <w:i w:val="0"/>
          <w:iCs w:val="0"/>
          <w:color w:val="auto"/>
          <w:sz w:val="20"/>
          <w:szCs w:val="20"/>
        </w:rPr>
        <w:t xml:space="preserve"> van lessen</w:t>
      </w:r>
      <w:r w:rsidR="00843447" w:rsidRPr="00C855E9">
        <w:rPr>
          <w:rFonts w:ascii="Arial" w:hAnsi="Arial" w:cs="Arial"/>
          <w:i w:val="0"/>
          <w:iCs w:val="0"/>
          <w:color w:val="auto"/>
          <w:sz w:val="20"/>
          <w:szCs w:val="20"/>
        </w:rPr>
        <w:t>. Dit is een eerste belangrijke aanwijzing dat niet het aantal lesuren van invloed is op de ervaren werkstress van leraren, maar vooral de hoeveelheid administratief werk</w:t>
      </w:r>
      <w:r w:rsidR="00EC1F40">
        <w:rPr>
          <w:rFonts w:ascii="Arial" w:hAnsi="Arial" w:cs="Arial"/>
          <w:i w:val="0"/>
          <w:iCs w:val="0"/>
          <w:color w:val="auto"/>
          <w:sz w:val="20"/>
          <w:szCs w:val="20"/>
        </w:rPr>
        <w:t xml:space="preserve"> in combinatie met het inspelen op verschillen in de leerlingenpopulatie</w:t>
      </w:r>
      <w:r w:rsidR="00843447" w:rsidRPr="00C855E9">
        <w:rPr>
          <w:rFonts w:ascii="Arial" w:hAnsi="Arial" w:cs="Arial"/>
          <w:i w:val="0"/>
          <w:iCs w:val="0"/>
          <w:color w:val="auto"/>
          <w:sz w:val="20"/>
          <w:szCs w:val="20"/>
        </w:rPr>
        <w:t>.</w:t>
      </w:r>
    </w:p>
    <w:p w14:paraId="0BF1862D" w14:textId="77777777" w:rsidR="009221EB" w:rsidRDefault="009221EB" w:rsidP="008003BD">
      <w:pPr>
        <w:spacing w:line="276" w:lineRule="auto"/>
        <w:rPr>
          <w:rFonts w:ascii="Arial" w:hAnsi="Arial" w:cs="Arial"/>
          <w:sz w:val="20"/>
          <w:szCs w:val="20"/>
        </w:rPr>
      </w:pPr>
    </w:p>
    <w:p w14:paraId="4BB53015" w14:textId="77777777" w:rsidR="00C855E9" w:rsidRDefault="00C855E9" w:rsidP="008003BD">
      <w:pPr>
        <w:spacing w:line="276" w:lineRule="auto"/>
        <w:rPr>
          <w:rFonts w:ascii="Arial" w:hAnsi="Arial" w:cs="Arial"/>
          <w:sz w:val="20"/>
          <w:szCs w:val="20"/>
        </w:rPr>
      </w:pPr>
    </w:p>
    <w:p w14:paraId="01027744" w14:textId="77777777" w:rsidR="00C855E9" w:rsidRDefault="00C855E9" w:rsidP="008003BD">
      <w:pPr>
        <w:spacing w:line="276" w:lineRule="auto"/>
        <w:rPr>
          <w:rFonts w:ascii="Arial" w:hAnsi="Arial" w:cs="Arial"/>
          <w:sz w:val="20"/>
          <w:szCs w:val="20"/>
        </w:rPr>
      </w:pPr>
    </w:p>
    <w:p w14:paraId="56A612D1" w14:textId="77777777" w:rsidR="00C855E9" w:rsidRDefault="00C855E9" w:rsidP="008003BD">
      <w:pPr>
        <w:spacing w:line="276" w:lineRule="auto"/>
        <w:rPr>
          <w:rFonts w:ascii="Arial" w:hAnsi="Arial" w:cs="Arial"/>
          <w:sz w:val="20"/>
          <w:szCs w:val="20"/>
        </w:rPr>
      </w:pPr>
    </w:p>
    <w:p w14:paraId="3C2CAEB9" w14:textId="77777777" w:rsidR="009221EB" w:rsidRPr="00C855E9" w:rsidRDefault="00216C49" w:rsidP="008003BD">
      <w:pPr>
        <w:pStyle w:val="Bijschrift"/>
        <w:keepNext/>
        <w:rPr>
          <w:rFonts w:ascii="Arial" w:hAnsi="Arial" w:cs="Arial"/>
          <w:i w:val="0"/>
          <w:color w:val="auto"/>
          <w:sz w:val="16"/>
        </w:rPr>
      </w:pPr>
      <w:r w:rsidRPr="000B21C8">
        <w:rPr>
          <w:rFonts w:ascii="Arial" w:hAnsi="Arial" w:cs="Arial"/>
          <w:b/>
          <w:bCs/>
          <w:i w:val="0"/>
          <w:iCs w:val="0"/>
          <w:color w:val="auto"/>
          <w:sz w:val="20"/>
          <w:szCs w:val="22"/>
        </w:rPr>
        <w:lastRenderedPageBreak/>
        <w:t>F</w:t>
      </w:r>
      <w:r w:rsidR="00C855E9" w:rsidRPr="000B21C8">
        <w:rPr>
          <w:rFonts w:ascii="Arial" w:hAnsi="Arial" w:cs="Arial"/>
          <w:b/>
          <w:bCs/>
          <w:i w:val="0"/>
          <w:iCs w:val="0"/>
          <w:color w:val="auto"/>
          <w:sz w:val="20"/>
          <w:szCs w:val="22"/>
        </w:rPr>
        <w:t xml:space="preserve">iguur </w:t>
      </w:r>
      <w:r w:rsidR="00C855E9" w:rsidRPr="000B21C8">
        <w:rPr>
          <w:rFonts w:ascii="Arial" w:hAnsi="Arial" w:cs="Arial"/>
          <w:b/>
          <w:bCs/>
          <w:i w:val="0"/>
          <w:iCs w:val="0"/>
          <w:color w:val="auto"/>
          <w:sz w:val="20"/>
          <w:szCs w:val="22"/>
        </w:rPr>
        <w:fldChar w:fldCharType="begin"/>
      </w:r>
      <w:r w:rsidR="00C855E9" w:rsidRPr="000B21C8">
        <w:rPr>
          <w:rFonts w:ascii="Arial" w:hAnsi="Arial" w:cs="Arial"/>
          <w:b/>
          <w:bCs/>
          <w:i w:val="0"/>
          <w:iCs w:val="0"/>
          <w:color w:val="auto"/>
          <w:sz w:val="20"/>
          <w:szCs w:val="22"/>
        </w:rPr>
        <w:instrText xml:space="preserve"> SEQ Figuur \* ARABIC </w:instrText>
      </w:r>
      <w:r w:rsidR="00C855E9" w:rsidRPr="000B21C8">
        <w:rPr>
          <w:rFonts w:ascii="Arial" w:hAnsi="Arial" w:cs="Arial"/>
          <w:b/>
          <w:bCs/>
          <w:i w:val="0"/>
          <w:iCs w:val="0"/>
          <w:color w:val="auto"/>
          <w:sz w:val="20"/>
          <w:szCs w:val="22"/>
        </w:rPr>
        <w:fldChar w:fldCharType="separate"/>
      </w:r>
      <w:r w:rsidRPr="000B21C8">
        <w:rPr>
          <w:rFonts w:ascii="Arial" w:hAnsi="Arial" w:cs="Arial"/>
          <w:b/>
          <w:bCs/>
          <w:i w:val="0"/>
          <w:iCs w:val="0"/>
          <w:noProof/>
          <w:color w:val="auto"/>
          <w:sz w:val="20"/>
          <w:szCs w:val="22"/>
        </w:rPr>
        <w:t>5</w:t>
      </w:r>
      <w:r w:rsidR="00C855E9" w:rsidRPr="000B21C8">
        <w:rPr>
          <w:rFonts w:ascii="Arial" w:hAnsi="Arial" w:cs="Arial"/>
          <w:b/>
          <w:bCs/>
          <w:i w:val="0"/>
          <w:iCs w:val="0"/>
          <w:color w:val="auto"/>
          <w:sz w:val="20"/>
          <w:szCs w:val="22"/>
        </w:rPr>
        <w:fldChar w:fldCharType="end"/>
      </w:r>
      <w:r w:rsidR="00C1488B" w:rsidRPr="000B21C8">
        <w:rPr>
          <w:rFonts w:ascii="Arial" w:hAnsi="Arial" w:cs="Arial"/>
          <w:b/>
          <w:bCs/>
          <w:i w:val="0"/>
          <w:iCs w:val="0"/>
          <w:color w:val="auto"/>
          <w:sz w:val="20"/>
          <w:szCs w:val="22"/>
        </w:rPr>
        <w:t>.</w:t>
      </w:r>
      <w:r w:rsidR="00C855E9" w:rsidRPr="000B21C8">
        <w:rPr>
          <w:rFonts w:ascii="Arial" w:hAnsi="Arial" w:cs="Arial"/>
          <w:i w:val="0"/>
          <w:iCs w:val="0"/>
          <w:color w:val="auto"/>
          <w:sz w:val="20"/>
          <w:szCs w:val="22"/>
        </w:rPr>
        <w:t xml:space="preserve"> Oorzaken van werkstress bij leraren basisonderwijs </w:t>
      </w:r>
      <w:r w:rsidR="007F00E0">
        <w:rPr>
          <w:rFonts w:ascii="Arial" w:hAnsi="Arial" w:cs="Arial"/>
          <w:i w:val="0"/>
          <w:iCs w:val="0"/>
          <w:color w:val="auto"/>
          <w:sz w:val="20"/>
          <w:szCs w:val="22"/>
        </w:rPr>
        <w:t>(</w:t>
      </w:r>
      <w:r w:rsidR="00C855E9" w:rsidRPr="000B21C8">
        <w:rPr>
          <w:rFonts w:ascii="Arial" w:hAnsi="Arial" w:cs="Arial"/>
          <w:i w:val="0"/>
          <w:iCs w:val="0"/>
          <w:color w:val="auto"/>
          <w:sz w:val="20"/>
          <w:szCs w:val="22"/>
        </w:rPr>
        <w:t>TALIS 2018</w:t>
      </w:r>
      <w:r w:rsidR="007F00E0">
        <w:rPr>
          <w:rFonts w:ascii="Arial" w:hAnsi="Arial" w:cs="Arial"/>
          <w:i w:val="0"/>
          <w:iCs w:val="0"/>
          <w:color w:val="auto"/>
          <w:sz w:val="20"/>
          <w:szCs w:val="22"/>
        </w:rPr>
        <w:t>).</w:t>
      </w:r>
      <w:r w:rsidR="00C855E9" w:rsidRPr="000B21C8">
        <w:rPr>
          <w:rFonts w:ascii="Arial" w:hAnsi="Arial" w:cs="Arial"/>
          <w:i w:val="0"/>
          <w:iCs w:val="0"/>
          <w:color w:val="auto"/>
          <w:sz w:val="20"/>
          <w:szCs w:val="22"/>
        </w:rPr>
        <w:tab/>
      </w:r>
      <w:r w:rsidR="00C855E9" w:rsidRPr="000B21C8">
        <w:rPr>
          <w:rFonts w:ascii="Arial" w:hAnsi="Arial" w:cs="Arial"/>
          <w:i w:val="0"/>
          <w:iCs w:val="0"/>
          <w:color w:val="auto"/>
          <w:sz w:val="20"/>
          <w:szCs w:val="22"/>
        </w:rPr>
        <w:br/>
      </w:r>
      <w:r w:rsidR="00C855E9">
        <w:rPr>
          <w:rFonts w:ascii="Arial" w:hAnsi="Arial" w:cs="Arial"/>
          <w:color w:val="auto"/>
          <w:sz w:val="16"/>
        </w:rPr>
        <w:br/>
      </w:r>
      <w:r w:rsidR="00C855E9">
        <w:rPr>
          <w:rFonts w:ascii="Arial" w:hAnsi="Arial" w:cs="Arial"/>
          <w:i w:val="0"/>
          <w:noProof/>
          <w:color w:val="auto"/>
          <w:sz w:val="16"/>
          <w:lang w:eastAsia="nl-NL"/>
        </w:rPr>
        <w:drawing>
          <wp:inline distT="0" distB="0" distL="0" distR="0" wp14:anchorId="417A8E32" wp14:editId="30B3E8C4">
            <wp:extent cx="5724525" cy="3219450"/>
            <wp:effectExtent l="152400" t="152400" r="371475" b="3619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219450"/>
                    </a:xfrm>
                    <a:prstGeom prst="rect">
                      <a:avLst/>
                    </a:prstGeom>
                    <a:ln>
                      <a:noFill/>
                    </a:ln>
                    <a:effectLst>
                      <a:outerShdw blurRad="292100" dist="139700" dir="2700000" algn="tl" rotWithShape="0">
                        <a:srgbClr val="333333">
                          <a:alpha val="65000"/>
                        </a:srgbClr>
                      </a:outerShdw>
                    </a:effectLst>
                  </pic:spPr>
                </pic:pic>
              </a:graphicData>
            </a:graphic>
          </wp:inline>
        </w:drawing>
      </w:r>
    </w:p>
    <w:p w14:paraId="1937C980" w14:textId="77777777" w:rsidR="00843447" w:rsidRPr="00843447" w:rsidRDefault="00424556" w:rsidP="008003BD">
      <w:pPr>
        <w:spacing w:line="276" w:lineRule="auto"/>
        <w:rPr>
          <w:rFonts w:ascii="Arial" w:hAnsi="Arial" w:cs="Arial"/>
          <w:sz w:val="20"/>
          <w:szCs w:val="20"/>
        </w:rPr>
      </w:pPr>
      <w:r>
        <w:rPr>
          <w:rFonts w:ascii="Arial" w:hAnsi="Arial" w:cs="Arial"/>
          <w:i/>
          <w:sz w:val="20"/>
          <w:szCs w:val="20"/>
        </w:rPr>
        <w:t>Aantal l</w:t>
      </w:r>
      <w:r w:rsidR="00843447">
        <w:rPr>
          <w:rFonts w:ascii="Arial" w:hAnsi="Arial" w:cs="Arial"/>
          <w:i/>
          <w:sz w:val="20"/>
          <w:szCs w:val="20"/>
        </w:rPr>
        <w:t>essen geen factor van betekenis</w:t>
      </w:r>
      <w:r w:rsidR="00843447">
        <w:rPr>
          <w:rFonts w:ascii="Arial" w:hAnsi="Arial" w:cs="Arial"/>
          <w:i/>
          <w:sz w:val="20"/>
          <w:szCs w:val="20"/>
        </w:rPr>
        <w:tab/>
      </w:r>
      <w:r w:rsidR="001B7A67">
        <w:rPr>
          <w:rFonts w:ascii="Arial" w:hAnsi="Arial" w:cs="Arial"/>
          <w:i/>
          <w:sz w:val="20"/>
          <w:szCs w:val="20"/>
        </w:rPr>
        <w:br/>
      </w:r>
      <w:r w:rsidR="00871C7E" w:rsidRPr="00871C7E">
        <w:rPr>
          <w:rFonts w:ascii="Arial" w:hAnsi="Arial" w:cs="Arial"/>
          <w:sz w:val="20"/>
          <w:szCs w:val="20"/>
        </w:rPr>
        <w:t xml:space="preserve">Regressieanalyses bevestigen </w:t>
      </w:r>
      <w:r w:rsidR="006A0BF7">
        <w:rPr>
          <w:rFonts w:ascii="Arial" w:hAnsi="Arial" w:cs="Arial"/>
          <w:sz w:val="20"/>
          <w:szCs w:val="20"/>
        </w:rPr>
        <w:t>dit</w:t>
      </w:r>
      <w:r w:rsidR="00871C7E" w:rsidRPr="00871C7E">
        <w:rPr>
          <w:rFonts w:ascii="Arial" w:hAnsi="Arial" w:cs="Arial"/>
          <w:sz w:val="20"/>
          <w:szCs w:val="20"/>
        </w:rPr>
        <w:t xml:space="preserve"> beeld. Naarmate leraren meer tijd aan </w:t>
      </w:r>
      <w:r w:rsidR="0005325A">
        <w:rPr>
          <w:rFonts w:ascii="Arial" w:hAnsi="Arial" w:cs="Arial"/>
          <w:sz w:val="20"/>
          <w:szCs w:val="20"/>
        </w:rPr>
        <w:t xml:space="preserve">administratief werk </w:t>
      </w:r>
      <w:r w:rsidR="00871C7E" w:rsidRPr="00871C7E">
        <w:rPr>
          <w:rFonts w:ascii="Arial" w:hAnsi="Arial" w:cs="Arial"/>
          <w:sz w:val="20"/>
          <w:szCs w:val="20"/>
        </w:rPr>
        <w:t xml:space="preserve">besteden, neemt de kans op </w:t>
      </w:r>
      <w:r w:rsidR="00C57614">
        <w:rPr>
          <w:rFonts w:ascii="Arial" w:hAnsi="Arial" w:cs="Arial"/>
          <w:sz w:val="20"/>
          <w:szCs w:val="20"/>
        </w:rPr>
        <w:t>werk</w:t>
      </w:r>
      <w:r w:rsidR="00871C7E" w:rsidRPr="00871C7E">
        <w:rPr>
          <w:rFonts w:ascii="Arial" w:hAnsi="Arial" w:cs="Arial"/>
          <w:sz w:val="20"/>
          <w:szCs w:val="20"/>
        </w:rPr>
        <w:t xml:space="preserve">stress toe. </w:t>
      </w:r>
      <w:r w:rsidR="00551E55">
        <w:rPr>
          <w:rFonts w:ascii="Arial" w:hAnsi="Arial" w:cs="Arial"/>
          <w:sz w:val="20"/>
          <w:szCs w:val="20"/>
        </w:rPr>
        <w:t>Deze situatie is niet uniek voor Nederland</w:t>
      </w:r>
      <w:r w:rsidR="007F00E0">
        <w:rPr>
          <w:rFonts w:ascii="Arial" w:hAnsi="Arial" w:cs="Arial"/>
          <w:sz w:val="20"/>
          <w:szCs w:val="20"/>
        </w:rPr>
        <w:t>,</w:t>
      </w:r>
      <w:r w:rsidR="00551E55">
        <w:rPr>
          <w:rFonts w:ascii="Arial" w:hAnsi="Arial" w:cs="Arial"/>
          <w:sz w:val="20"/>
          <w:szCs w:val="20"/>
        </w:rPr>
        <w:t xml:space="preserve"> de</w:t>
      </w:r>
      <w:r w:rsidR="00551E55" w:rsidRPr="00843447">
        <w:rPr>
          <w:rFonts w:ascii="Arial" w:hAnsi="Arial" w:cs="Arial"/>
          <w:sz w:val="20"/>
          <w:szCs w:val="20"/>
        </w:rPr>
        <w:t xml:space="preserve"> relatie tussen administratief werk en werkstress zien we </w:t>
      </w:r>
      <w:r w:rsidR="00551E55">
        <w:rPr>
          <w:rFonts w:ascii="Arial" w:hAnsi="Arial" w:cs="Arial"/>
          <w:sz w:val="20"/>
          <w:szCs w:val="20"/>
        </w:rPr>
        <w:t xml:space="preserve">ook in andere landen. </w:t>
      </w:r>
      <w:r w:rsidR="00871C7E" w:rsidRPr="00871C7E">
        <w:rPr>
          <w:rFonts w:ascii="Arial" w:hAnsi="Arial" w:cs="Arial"/>
          <w:sz w:val="20"/>
          <w:szCs w:val="20"/>
        </w:rPr>
        <w:t>Het aantal lesure</w:t>
      </w:r>
      <w:r w:rsidR="00871C7E">
        <w:rPr>
          <w:rFonts w:ascii="Arial" w:hAnsi="Arial" w:cs="Arial"/>
          <w:sz w:val="20"/>
          <w:szCs w:val="20"/>
        </w:rPr>
        <w:t>n heeft</w:t>
      </w:r>
      <w:r w:rsidR="003F52BF">
        <w:rPr>
          <w:rFonts w:ascii="Arial" w:hAnsi="Arial" w:cs="Arial"/>
          <w:sz w:val="20"/>
          <w:szCs w:val="20"/>
        </w:rPr>
        <w:t xml:space="preserve"> hier</w:t>
      </w:r>
      <w:r w:rsidR="00871C7E">
        <w:rPr>
          <w:rFonts w:ascii="Arial" w:hAnsi="Arial" w:cs="Arial"/>
          <w:sz w:val="20"/>
          <w:szCs w:val="20"/>
        </w:rPr>
        <w:t xml:space="preserve"> </w:t>
      </w:r>
      <w:r w:rsidR="00551E55">
        <w:rPr>
          <w:rFonts w:ascii="Arial" w:hAnsi="Arial" w:cs="Arial"/>
          <w:sz w:val="20"/>
          <w:szCs w:val="20"/>
        </w:rPr>
        <w:t xml:space="preserve">echter </w:t>
      </w:r>
      <w:r w:rsidR="00871C7E">
        <w:rPr>
          <w:rFonts w:ascii="Arial" w:hAnsi="Arial" w:cs="Arial"/>
          <w:sz w:val="20"/>
          <w:szCs w:val="20"/>
        </w:rPr>
        <w:t>geen significant effect</w:t>
      </w:r>
      <w:r w:rsidR="003F52BF">
        <w:rPr>
          <w:rFonts w:ascii="Arial" w:hAnsi="Arial" w:cs="Arial"/>
          <w:sz w:val="20"/>
          <w:szCs w:val="20"/>
        </w:rPr>
        <w:t xml:space="preserve"> op</w:t>
      </w:r>
      <w:r w:rsidR="00871C7E">
        <w:rPr>
          <w:rFonts w:ascii="Arial" w:hAnsi="Arial" w:cs="Arial"/>
          <w:sz w:val="20"/>
          <w:szCs w:val="20"/>
        </w:rPr>
        <w:t xml:space="preserve">. </w:t>
      </w:r>
      <w:r w:rsidR="00843447" w:rsidRPr="00843447">
        <w:rPr>
          <w:rFonts w:ascii="Arial" w:hAnsi="Arial" w:cs="Arial"/>
          <w:sz w:val="20"/>
          <w:szCs w:val="20"/>
        </w:rPr>
        <w:t xml:space="preserve">Uit </w:t>
      </w:r>
      <w:r w:rsidR="003F52BF">
        <w:rPr>
          <w:rFonts w:ascii="Arial" w:hAnsi="Arial" w:cs="Arial"/>
          <w:sz w:val="20"/>
          <w:szCs w:val="20"/>
        </w:rPr>
        <w:t>deze analyse</w:t>
      </w:r>
      <w:r w:rsidR="00AA2521">
        <w:rPr>
          <w:rFonts w:ascii="Arial" w:hAnsi="Arial" w:cs="Arial"/>
          <w:sz w:val="20"/>
          <w:szCs w:val="20"/>
        </w:rPr>
        <w:t>s</w:t>
      </w:r>
      <w:r w:rsidR="00843447" w:rsidRPr="00843447">
        <w:rPr>
          <w:rFonts w:ascii="Arial" w:hAnsi="Arial" w:cs="Arial"/>
          <w:sz w:val="20"/>
          <w:szCs w:val="20"/>
        </w:rPr>
        <w:t xml:space="preserve"> blijk</w:t>
      </w:r>
      <w:r w:rsidR="007F00E0">
        <w:rPr>
          <w:rFonts w:ascii="Arial" w:hAnsi="Arial" w:cs="Arial"/>
          <w:sz w:val="20"/>
          <w:szCs w:val="20"/>
        </w:rPr>
        <w:t>t dat</w:t>
      </w:r>
      <w:r w:rsidR="00843447" w:rsidRPr="00843447">
        <w:rPr>
          <w:rFonts w:ascii="Arial" w:hAnsi="Arial" w:cs="Arial"/>
          <w:sz w:val="20"/>
          <w:szCs w:val="20"/>
        </w:rPr>
        <w:t xml:space="preserve"> vijf belangrijke aspecten de ervaren werkstress van Nederlandse leraren verklaren:  </w:t>
      </w:r>
    </w:p>
    <w:p w14:paraId="0C39E242" w14:textId="77777777" w:rsidR="00843447" w:rsidRPr="00843447" w:rsidRDefault="00843447" w:rsidP="008003BD">
      <w:pPr>
        <w:pStyle w:val="Lijstalinea"/>
        <w:numPr>
          <w:ilvl w:val="0"/>
          <w:numId w:val="3"/>
        </w:numPr>
        <w:spacing w:line="276" w:lineRule="auto"/>
        <w:rPr>
          <w:rFonts w:ascii="Arial" w:hAnsi="Arial" w:cs="Arial"/>
          <w:sz w:val="20"/>
          <w:szCs w:val="20"/>
        </w:rPr>
      </w:pPr>
      <w:r w:rsidRPr="00843447">
        <w:rPr>
          <w:rFonts w:ascii="Arial" w:hAnsi="Arial" w:cs="Arial"/>
          <w:sz w:val="20"/>
          <w:szCs w:val="20"/>
          <w:u w:val="single"/>
        </w:rPr>
        <w:t>Administratie</w:t>
      </w:r>
      <w:r w:rsidRPr="00843447">
        <w:rPr>
          <w:rFonts w:ascii="Arial" w:hAnsi="Arial" w:cs="Arial"/>
          <w:sz w:val="20"/>
          <w:szCs w:val="20"/>
        </w:rPr>
        <w:t>: de kans op stress neemt</w:t>
      </w:r>
      <w:r>
        <w:rPr>
          <w:rFonts w:ascii="Arial" w:hAnsi="Arial" w:cs="Arial"/>
          <w:sz w:val="20"/>
          <w:szCs w:val="20"/>
        </w:rPr>
        <w:t xml:space="preserve"> toe naarmate leraren meer uren </w:t>
      </w:r>
      <w:r w:rsidRPr="00843447">
        <w:rPr>
          <w:rFonts w:ascii="Arial" w:hAnsi="Arial" w:cs="Arial"/>
          <w:sz w:val="20"/>
          <w:szCs w:val="20"/>
        </w:rPr>
        <w:t>besteden aan algemeen administratief werk.</w:t>
      </w:r>
    </w:p>
    <w:p w14:paraId="23A9BEA4" w14:textId="77777777" w:rsidR="00843447" w:rsidRDefault="00843447" w:rsidP="008003BD">
      <w:pPr>
        <w:pStyle w:val="Lijstalinea"/>
        <w:numPr>
          <w:ilvl w:val="0"/>
          <w:numId w:val="3"/>
        </w:numPr>
        <w:spacing w:line="276" w:lineRule="auto"/>
        <w:rPr>
          <w:rFonts w:ascii="Arial" w:hAnsi="Arial" w:cs="Arial"/>
          <w:sz w:val="20"/>
          <w:szCs w:val="20"/>
        </w:rPr>
      </w:pPr>
      <w:r w:rsidRPr="00843447">
        <w:rPr>
          <w:rFonts w:ascii="Arial" w:hAnsi="Arial" w:cs="Arial"/>
          <w:sz w:val="20"/>
          <w:szCs w:val="20"/>
          <w:u w:val="single"/>
        </w:rPr>
        <w:t>Communicatie met ouders/verzorgers</w:t>
      </w:r>
      <w:r w:rsidRPr="00843447">
        <w:rPr>
          <w:rFonts w:ascii="Arial" w:hAnsi="Arial" w:cs="Arial"/>
          <w:sz w:val="20"/>
          <w:szCs w:val="20"/>
        </w:rPr>
        <w:t>: de kans op stress neemt toe naarmate leraren meer uren besteden aan communicatie met ouders en verzorgers.</w:t>
      </w:r>
    </w:p>
    <w:p w14:paraId="42036A0D" w14:textId="77777777" w:rsidR="00843447" w:rsidRDefault="00843447" w:rsidP="008003BD">
      <w:pPr>
        <w:pStyle w:val="Lijstalinea"/>
        <w:numPr>
          <w:ilvl w:val="0"/>
          <w:numId w:val="3"/>
        </w:numPr>
        <w:spacing w:line="276" w:lineRule="auto"/>
        <w:rPr>
          <w:rFonts w:ascii="Arial" w:hAnsi="Arial" w:cs="Arial"/>
          <w:sz w:val="20"/>
          <w:szCs w:val="20"/>
        </w:rPr>
      </w:pPr>
      <w:r w:rsidRPr="00843447">
        <w:rPr>
          <w:rFonts w:ascii="Arial" w:hAnsi="Arial" w:cs="Arial"/>
          <w:sz w:val="20"/>
          <w:szCs w:val="20"/>
          <w:u w:val="single"/>
        </w:rPr>
        <w:t>Leerlingen met gedragsproblemen</w:t>
      </w:r>
      <w:r>
        <w:rPr>
          <w:rFonts w:ascii="Arial" w:hAnsi="Arial" w:cs="Arial"/>
          <w:sz w:val="20"/>
          <w:szCs w:val="20"/>
        </w:rPr>
        <w:t>: de kans op stress hangt samen met de leerlingenpopulatie. Leraren ervaren vaker stress als er meer leerlingen met gedragsproblemen</w:t>
      </w:r>
      <w:r w:rsidR="007F00E0" w:rsidRPr="007F00E0">
        <w:rPr>
          <w:rFonts w:ascii="Arial" w:hAnsi="Arial" w:cs="Arial"/>
          <w:sz w:val="20"/>
          <w:szCs w:val="20"/>
        </w:rPr>
        <w:t xml:space="preserve"> </w:t>
      </w:r>
      <w:r w:rsidR="007F00E0">
        <w:rPr>
          <w:rFonts w:ascii="Arial" w:hAnsi="Arial" w:cs="Arial"/>
          <w:sz w:val="20"/>
          <w:szCs w:val="20"/>
        </w:rPr>
        <w:t>in de klas zitten</w:t>
      </w:r>
      <w:r>
        <w:rPr>
          <w:rFonts w:ascii="Arial" w:hAnsi="Arial" w:cs="Arial"/>
          <w:sz w:val="20"/>
          <w:szCs w:val="20"/>
        </w:rPr>
        <w:t xml:space="preserve">. </w:t>
      </w:r>
    </w:p>
    <w:p w14:paraId="180851B6" w14:textId="77777777" w:rsidR="00843447" w:rsidRDefault="00843447" w:rsidP="008003BD">
      <w:pPr>
        <w:pStyle w:val="Lijstalinea"/>
        <w:numPr>
          <w:ilvl w:val="0"/>
          <w:numId w:val="3"/>
        </w:numPr>
        <w:spacing w:line="276" w:lineRule="auto"/>
        <w:rPr>
          <w:rFonts w:ascii="Arial" w:hAnsi="Arial" w:cs="Arial"/>
          <w:sz w:val="20"/>
          <w:szCs w:val="20"/>
        </w:rPr>
      </w:pPr>
      <w:r>
        <w:rPr>
          <w:rFonts w:ascii="Arial" w:hAnsi="Arial" w:cs="Arial"/>
          <w:sz w:val="20"/>
          <w:szCs w:val="20"/>
          <w:u w:val="single"/>
        </w:rPr>
        <w:t>Groepsgrootte</w:t>
      </w:r>
      <w:r w:rsidR="008B15C1">
        <w:rPr>
          <w:rFonts w:ascii="Arial" w:hAnsi="Arial" w:cs="Arial"/>
          <w:sz w:val="20"/>
          <w:szCs w:val="20"/>
        </w:rPr>
        <w:t>: l</w:t>
      </w:r>
      <w:r>
        <w:rPr>
          <w:rFonts w:ascii="Arial" w:hAnsi="Arial" w:cs="Arial"/>
          <w:sz w:val="20"/>
          <w:szCs w:val="20"/>
        </w:rPr>
        <w:t>eraren in grote klassen ervaren meer stress dan leraren in kleine klassen.</w:t>
      </w:r>
      <w:r w:rsidR="0005325A">
        <w:rPr>
          <w:rFonts w:ascii="Arial" w:hAnsi="Arial" w:cs="Arial"/>
          <w:sz w:val="20"/>
          <w:szCs w:val="20"/>
        </w:rPr>
        <w:t xml:space="preserve"> D</w:t>
      </w:r>
      <w:r>
        <w:rPr>
          <w:rFonts w:ascii="Arial" w:hAnsi="Arial" w:cs="Arial"/>
          <w:sz w:val="20"/>
          <w:szCs w:val="20"/>
        </w:rPr>
        <w:t>e kans op stress neemt</w:t>
      </w:r>
      <w:r w:rsidR="0005325A">
        <w:rPr>
          <w:rFonts w:ascii="Arial" w:hAnsi="Arial" w:cs="Arial"/>
          <w:sz w:val="20"/>
          <w:szCs w:val="20"/>
        </w:rPr>
        <w:t xml:space="preserve"> </w:t>
      </w:r>
      <w:r>
        <w:rPr>
          <w:rFonts w:ascii="Arial" w:hAnsi="Arial" w:cs="Arial"/>
          <w:sz w:val="20"/>
          <w:szCs w:val="20"/>
        </w:rPr>
        <w:t>toe als er meer dan twintig leerlingen in de klas zitten.</w:t>
      </w:r>
    </w:p>
    <w:p w14:paraId="1233768E" w14:textId="77777777" w:rsidR="00843447" w:rsidRDefault="00843447" w:rsidP="008003BD">
      <w:pPr>
        <w:pStyle w:val="Lijstalinea"/>
        <w:numPr>
          <w:ilvl w:val="0"/>
          <w:numId w:val="3"/>
        </w:numPr>
        <w:spacing w:line="276" w:lineRule="auto"/>
        <w:rPr>
          <w:rFonts w:ascii="Arial" w:hAnsi="Arial" w:cs="Arial"/>
          <w:sz w:val="20"/>
          <w:szCs w:val="20"/>
        </w:rPr>
      </w:pPr>
      <w:r w:rsidRPr="00843447">
        <w:rPr>
          <w:rFonts w:ascii="Arial" w:hAnsi="Arial" w:cs="Arial"/>
          <w:sz w:val="20"/>
          <w:szCs w:val="20"/>
          <w:u w:val="single"/>
        </w:rPr>
        <w:t>Support</w:t>
      </w:r>
      <w:r w:rsidRPr="00843447">
        <w:rPr>
          <w:rFonts w:ascii="Arial" w:hAnsi="Arial" w:cs="Arial"/>
          <w:sz w:val="20"/>
          <w:szCs w:val="20"/>
        </w:rPr>
        <w:t xml:space="preserve">: </w:t>
      </w:r>
      <w:r w:rsidR="008B15C1">
        <w:rPr>
          <w:rFonts w:ascii="Arial" w:hAnsi="Arial" w:cs="Arial"/>
          <w:sz w:val="20"/>
          <w:szCs w:val="20"/>
        </w:rPr>
        <w:t>s</w:t>
      </w:r>
      <w:r w:rsidRPr="00843447">
        <w:rPr>
          <w:rFonts w:ascii="Arial" w:hAnsi="Arial" w:cs="Arial"/>
          <w:sz w:val="20"/>
          <w:szCs w:val="20"/>
        </w:rPr>
        <w:t>amenwerking</w:t>
      </w:r>
      <w:r>
        <w:rPr>
          <w:rFonts w:ascii="Arial" w:hAnsi="Arial" w:cs="Arial"/>
          <w:sz w:val="20"/>
          <w:szCs w:val="20"/>
        </w:rPr>
        <w:t xml:space="preserve"> </w:t>
      </w:r>
      <w:r w:rsidRPr="00843447">
        <w:rPr>
          <w:rFonts w:ascii="Arial" w:hAnsi="Arial" w:cs="Arial"/>
          <w:sz w:val="20"/>
          <w:szCs w:val="20"/>
        </w:rPr>
        <w:t>in het team heeft een gunstig effect op de ervaren werkstr</w:t>
      </w:r>
      <w:r>
        <w:rPr>
          <w:rFonts w:ascii="Arial" w:hAnsi="Arial" w:cs="Arial"/>
          <w:sz w:val="20"/>
          <w:szCs w:val="20"/>
        </w:rPr>
        <w:t>ess. Daarbij gaat het vooral om de ervaren steun van collega’s.</w:t>
      </w:r>
      <w:r>
        <w:rPr>
          <w:rFonts w:ascii="Arial" w:hAnsi="Arial" w:cs="Arial"/>
          <w:sz w:val="20"/>
          <w:szCs w:val="20"/>
        </w:rPr>
        <w:tab/>
      </w:r>
    </w:p>
    <w:p w14:paraId="56EC6CEE" w14:textId="77777777" w:rsidR="00B94A6E" w:rsidRDefault="00A65407" w:rsidP="008003BD">
      <w:pPr>
        <w:spacing w:line="276" w:lineRule="auto"/>
        <w:rPr>
          <w:rFonts w:ascii="Arial" w:hAnsi="Arial" w:cs="Arial"/>
          <w:sz w:val="20"/>
          <w:szCs w:val="20"/>
        </w:rPr>
      </w:pPr>
      <w:bookmarkStart w:id="0" w:name="_GoBack"/>
      <w:r w:rsidRPr="001A2240">
        <w:rPr>
          <w:rStyle w:val="Kop1Char"/>
        </w:rPr>
        <w:t xml:space="preserve">4. </w:t>
      </w:r>
      <w:r w:rsidR="00C34616" w:rsidRPr="001A2240">
        <w:rPr>
          <w:rStyle w:val="Kop1Char"/>
        </w:rPr>
        <w:t>Conclusie</w:t>
      </w:r>
      <w:bookmarkEnd w:id="0"/>
      <w:r w:rsidR="00F91008" w:rsidRPr="000B21C8">
        <w:rPr>
          <w:rFonts w:ascii="Arial" w:hAnsi="Arial" w:cs="Arial"/>
          <w:b/>
          <w:bCs/>
          <w:iCs/>
          <w:sz w:val="20"/>
          <w:szCs w:val="20"/>
        </w:rPr>
        <w:tab/>
      </w:r>
      <w:r w:rsidR="00AE5BB2" w:rsidRPr="000B21C8">
        <w:rPr>
          <w:rFonts w:ascii="Arial" w:hAnsi="Arial" w:cs="Arial"/>
          <w:b/>
          <w:bCs/>
          <w:iCs/>
          <w:sz w:val="20"/>
          <w:szCs w:val="20"/>
        </w:rPr>
        <w:br/>
      </w:r>
      <w:r w:rsidR="00405EF6" w:rsidRPr="00F91008">
        <w:rPr>
          <w:rFonts w:ascii="Arial" w:hAnsi="Arial" w:cs="Arial"/>
          <w:sz w:val="20"/>
          <w:szCs w:val="20"/>
        </w:rPr>
        <w:t xml:space="preserve">In onze </w:t>
      </w:r>
      <w:r w:rsidR="009221EB">
        <w:rPr>
          <w:rFonts w:ascii="Arial" w:hAnsi="Arial" w:cs="Arial"/>
          <w:sz w:val="20"/>
          <w:szCs w:val="20"/>
        </w:rPr>
        <w:t>studie</w:t>
      </w:r>
      <w:r w:rsidR="00405EF6" w:rsidRPr="00F91008">
        <w:rPr>
          <w:rFonts w:ascii="Arial" w:hAnsi="Arial" w:cs="Arial"/>
          <w:sz w:val="20"/>
          <w:szCs w:val="20"/>
        </w:rPr>
        <w:t xml:space="preserve"> vinden wij</w:t>
      </w:r>
      <w:r w:rsidR="00AE5BB2" w:rsidRPr="00F91008">
        <w:rPr>
          <w:rFonts w:ascii="Arial" w:hAnsi="Arial" w:cs="Arial"/>
          <w:sz w:val="20"/>
          <w:szCs w:val="20"/>
        </w:rPr>
        <w:t xml:space="preserve"> </w:t>
      </w:r>
      <w:r w:rsidR="00405EF6" w:rsidRPr="00F91008">
        <w:rPr>
          <w:rFonts w:ascii="Arial" w:hAnsi="Arial" w:cs="Arial"/>
          <w:sz w:val="20"/>
          <w:szCs w:val="20"/>
        </w:rPr>
        <w:t>geen bewijs</w:t>
      </w:r>
      <w:r w:rsidR="00AE5BB2" w:rsidRPr="00F91008">
        <w:rPr>
          <w:rFonts w:ascii="Arial" w:hAnsi="Arial" w:cs="Arial"/>
          <w:sz w:val="20"/>
          <w:szCs w:val="20"/>
        </w:rPr>
        <w:t xml:space="preserve"> </w:t>
      </w:r>
      <w:r w:rsidR="00405EF6" w:rsidRPr="00F91008">
        <w:rPr>
          <w:rFonts w:ascii="Arial" w:hAnsi="Arial" w:cs="Arial"/>
          <w:sz w:val="20"/>
          <w:szCs w:val="20"/>
        </w:rPr>
        <w:t>voor een aanta</w:t>
      </w:r>
      <w:r w:rsidR="00AE5BB2" w:rsidRPr="00F91008">
        <w:rPr>
          <w:rFonts w:ascii="Arial" w:hAnsi="Arial" w:cs="Arial"/>
          <w:sz w:val="20"/>
          <w:szCs w:val="20"/>
        </w:rPr>
        <w:t xml:space="preserve">l aannames </w:t>
      </w:r>
      <w:r w:rsidR="00B94A6E">
        <w:rPr>
          <w:rFonts w:ascii="Arial" w:hAnsi="Arial" w:cs="Arial"/>
          <w:sz w:val="20"/>
          <w:szCs w:val="20"/>
        </w:rPr>
        <w:t>in</w:t>
      </w:r>
      <w:r w:rsidR="00AE5BB2" w:rsidRPr="00F91008">
        <w:rPr>
          <w:rFonts w:ascii="Arial" w:hAnsi="Arial" w:cs="Arial"/>
          <w:sz w:val="20"/>
          <w:szCs w:val="20"/>
        </w:rPr>
        <w:t xml:space="preserve"> de motie-</w:t>
      </w:r>
      <w:r w:rsidR="00405EF6" w:rsidRPr="00F91008">
        <w:rPr>
          <w:rFonts w:ascii="Arial" w:hAnsi="Arial" w:cs="Arial"/>
          <w:sz w:val="20"/>
          <w:szCs w:val="20"/>
        </w:rPr>
        <w:t xml:space="preserve">Van </w:t>
      </w:r>
      <w:proofErr w:type="spellStart"/>
      <w:r w:rsidR="00405EF6" w:rsidRPr="00F91008">
        <w:rPr>
          <w:rFonts w:ascii="Arial" w:hAnsi="Arial" w:cs="Arial"/>
          <w:sz w:val="20"/>
          <w:szCs w:val="20"/>
        </w:rPr>
        <w:t>Meenen</w:t>
      </w:r>
      <w:proofErr w:type="spellEnd"/>
      <w:r w:rsidR="00405EF6" w:rsidRPr="00F91008">
        <w:rPr>
          <w:rFonts w:ascii="Arial" w:hAnsi="Arial" w:cs="Arial"/>
          <w:sz w:val="20"/>
          <w:szCs w:val="20"/>
        </w:rPr>
        <w:t xml:space="preserve"> en </w:t>
      </w:r>
      <w:proofErr w:type="spellStart"/>
      <w:r w:rsidR="00405EF6" w:rsidRPr="00F91008">
        <w:rPr>
          <w:rFonts w:ascii="Arial" w:hAnsi="Arial" w:cs="Arial"/>
          <w:sz w:val="20"/>
          <w:szCs w:val="20"/>
        </w:rPr>
        <w:t>Ypma</w:t>
      </w:r>
      <w:proofErr w:type="spellEnd"/>
      <w:r w:rsidR="00405EF6" w:rsidRPr="00F91008">
        <w:rPr>
          <w:rFonts w:ascii="Arial" w:hAnsi="Arial" w:cs="Arial"/>
          <w:sz w:val="20"/>
          <w:szCs w:val="20"/>
        </w:rPr>
        <w:t>.</w:t>
      </w:r>
      <w:r w:rsidR="00B94A6E">
        <w:rPr>
          <w:rFonts w:ascii="Arial" w:hAnsi="Arial" w:cs="Arial"/>
          <w:sz w:val="20"/>
          <w:szCs w:val="20"/>
        </w:rPr>
        <w:t xml:space="preserve"> In deze conclusie </w:t>
      </w:r>
      <w:r w:rsidR="001D6DE6">
        <w:rPr>
          <w:rFonts w:ascii="Arial" w:hAnsi="Arial" w:cs="Arial"/>
          <w:sz w:val="20"/>
          <w:szCs w:val="20"/>
        </w:rPr>
        <w:t>lichten</w:t>
      </w:r>
      <w:r w:rsidR="00B94A6E">
        <w:rPr>
          <w:rFonts w:ascii="Arial" w:hAnsi="Arial" w:cs="Arial"/>
          <w:sz w:val="20"/>
          <w:szCs w:val="20"/>
        </w:rPr>
        <w:t xml:space="preserve"> wij deze kort </w:t>
      </w:r>
      <w:r w:rsidR="001D6DE6">
        <w:rPr>
          <w:rFonts w:ascii="Arial" w:hAnsi="Arial" w:cs="Arial"/>
          <w:sz w:val="20"/>
          <w:szCs w:val="20"/>
        </w:rPr>
        <w:t>toe</w:t>
      </w:r>
      <w:r w:rsidR="00B94A6E">
        <w:rPr>
          <w:rFonts w:ascii="Arial" w:hAnsi="Arial" w:cs="Arial"/>
          <w:sz w:val="20"/>
          <w:szCs w:val="20"/>
        </w:rPr>
        <w:t>:</w:t>
      </w:r>
    </w:p>
    <w:p w14:paraId="471BB7C2" w14:textId="77777777" w:rsidR="00092D29" w:rsidRDefault="00F0171C" w:rsidP="008003BD">
      <w:pPr>
        <w:pStyle w:val="Lijstalinea"/>
        <w:numPr>
          <w:ilvl w:val="0"/>
          <w:numId w:val="4"/>
        </w:numPr>
        <w:spacing w:line="276" w:lineRule="auto"/>
        <w:rPr>
          <w:rFonts w:ascii="Arial" w:hAnsi="Arial" w:cs="Arial"/>
          <w:sz w:val="20"/>
          <w:szCs w:val="20"/>
        </w:rPr>
      </w:pPr>
      <w:r>
        <w:rPr>
          <w:rFonts w:ascii="Arial" w:hAnsi="Arial" w:cs="Arial"/>
          <w:sz w:val="20"/>
          <w:szCs w:val="20"/>
        </w:rPr>
        <w:t>Nederlandse l</w:t>
      </w:r>
      <w:r w:rsidRPr="00F0171C">
        <w:rPr>
          <w:rFonts w:ascii="Arial" w:hAnsi="Arial" w:cs="Arial"/>
          <w:sz w:val="20"/>
          <w:szCs w:val="20"/>
        </w:rPr>
        <w:t>eraren besteden</w:t>
      </w:r>
      <w:r>
        <w:rPr>
          <w:rFonts w:ascii="Arial" w:hAnsi="Arial" w:cs="Arial"/>
          <w:sz w:val="20"/>
          <w:szCs w:val="20"/>
        </w:rPr>
        <w:t>, als zij fulltime werken,</w:t>
      </w:r>
      <w:r w:rsidRPr="00F0171C">
        <w:rPr>
          <w:rFonts w:ascii="Arial" w:hAnsi="Arial" w:cs="Arial"/>
          <w:sz w:val="20"/>
          <w:szCs w:val="20"/>
        </w:rPr>
        <w:t xml:space="preserve"> gemiddeld </w:t>
      </w:r>
      <w:r>
        <w:rPr>
          <w:rFonts w:ascii="Arial" w:hAnsi="Arial" w:cs="Arial"/>
          <w:sz w:val="20"/>
          <w:szCs w:val="20"/>
        </w:rPr>
        <w:t>ruim 45</w:t>
      </w:r>
      <w:r w:rsidR="002C599F">
        <w:rPr>
          <w:rFonts w:ascii="Arial" w:hAnsi="Arial" w:cs="Arial"/>
          <w:sz w:val="20"/>
          <w:szCs w:val="20"/>
        </w:rPr>
        <w:t xml:space="preserve"> </w:t>
      </w:r>
      <w:r>
        <w:rPr>
          <w:rFonts w:ascii="Arial" w:hAnsi="Arial" w:cs="Arial"/>
          <w:sz w:val="20"/>
          <w:szCs w:val="20"/>
        </w:rPr>
        <w:t xml:space="preserve">uur aan schoolwerk, </w:t>
      </w:r>
      <w:r w:rsidRPr="00F0171C">
        <w:rPr>
          <w:rFonts w:ascii="Arial" w:hAnsi="Arial" w:cs="Arial"/>
          <w:sz w:val="20"/>
          <w:szCs w:val="20"/>
        </w:rPr>
        <w:t>waarvan circa 18 uur aan daadwerkelijk lesgeven en</w:t>
      </w:r>
      <w:r>
        <w:rPr>
          <w:rFonts w:ascii="Arial" w:hAnsi="Arial" w:cs="Arial"/>
          <w:sz w:val="20"/>
          <w:szCs w:val="20"/>
        </w:rPr>
        <w:t xml:space="preserve"> ruim 7</w:t>
      </w:r>
      <w:r w:rsidRPr="00F0171C">
        <w:rPr>
          <w:rFonts w:ascii="Arial" w:hAnsi="Arial" w:cs="Arial"/>
          <w:sz w:val="20"/>
          <w:szCs w:val="20"/>
        </w:rPr>
        <w:t xml:space="preserve"> uur aan administratieve taken. Vergeleken met de ons omringende landen besteden </w:t>
      </w:r>
      <w:r>
        <w:rPr>
          <w:rFonts w:ascii="Arial" w:hAnsi="Arial" w:cs="Arial"/>
          <w:sz w:val="20"/>
          <w:szCs w:val="20"/>
        </w:rPr>
        <w:t xml:space="preserve">Nederlandse leraren iets </w:t>
      </w:r>
      <w:r w:rsidRPr="00F0171C">
        <w:rPr>
          <w:rFonts w:ascii="Arial" w:hAnsi="Arial" w:cs="Arial"/>
          <w:sz w:val="20"/>
          <w:szCs w:val="20"/>
        </w:rPr>
        <w:t xml:space="preserve">meer </w:t>
      </w:r>
      <w:r>
        <w:rPr>
          <w:rFonts w:ascii="Arial" w:hAnsi="Arial" w:cs="Arial"/>
          <w:sz w:val="20"/>
          <w:szCs w:val="20"/>
        </w:rPr>
        <w:t xml:space="preserve">tijd aan schoolwerk. Dit verschil ontstaat niet door het aantal </w:t>
      </w:r>
      <w:r w:rsidR="009945B9">
        <w:rPr>
          <w:rFonts w:ascii="Arial" w:hAnsi="Arial" w:cs="Arial"/>
          <w:sz w:val="20"/>
          <w:szCs w:val="20"/>
        </w:rPr>
        <w:t xml:space="preserve">uren </w:t>
      </w:r>
      <w:r>
        <w:rPr>
          <w:rFonts w:ascii="Arial" w:hAnsi="Arial" w:cs="Arial"/>
          <w:sz w:val="20"/>
          <w:szCs w:val="20"/>
        </w:rPr>
        <w:t xml:space="preserve">dat zij besteden aan daadwerkelijk lesgeven (zonder orde houden en administratie). Deze tijdsbesteding komt </w:t>
      </w:r>
      <w:r w:rsidRPr="00F0171C">
        <w:rPr>
          <w:rFonts w:ascii="Arial" w:hAnsi="Arial" w:cs="Arial"/>
          <w:sz w:val="20"/>
          <w:szCs w:val="20"/>
        </w:rPr>
        <w:t xml:space="preserve">ongeveer overeen met het gemiddelde van de Europese landen die aan TALIS </w:t>
      </w:r>
      <w:r>
        <w:rPr>
          <w:rFonts w:ascii="Arial" w:hAnsi="Arial" w:cs="Arial"/>
          <w:sz w:val="20"/>
          <w:szCs w:val="20"/>
        </w:rPr>
        <w:t xml:space="preserve">hebben deelgenomen. </w:t>
      </w:r>
      <w:r w:rsidRPr="00F0171C">
        <w:rPr>
          <w:rFonts w:ascii="Arial" w:hAnsi="Arial" w:cs="Arial"/>
          <w:sz w:val="20"/>
          <w:szCs w:val="20"/>
        </w:rPr>
        <w:t xml:space="preserve">Het </w:t>
      </w:r>
      <w:r>
        <w:rPr>
          <w:rFonts w:ascii="Arial" w:hAnsi="Arial" w:cs="Arial"/>
          <w:sz w:val="20"/>
          <w:szCs w:val="20"/>
        </w:rPr>
        <w:lastRenderedPageBreak/>
        <w:t>verschil wordt h</w:t>
      </w:r>
      <w:r w:rsidRPr="00F0171C">
        <w:rPr>
          <w:rFonts w:ascii="Arial" w:hAnsi="Arial" w:cs="Arial"/>
          <w:sz w:val="20"/>
          <w:szCs w:val="20"/>
        </w:rPr>
        <w:t xml:space="preserve">oofdzakelijk </w:t>
      </w:r>
      <w:r>
        <w:rPr>
          <w:rFonts w:ascii="Arial" w:hAnsi="Arial" w:cs="Arial"/>
          <w:sz w:val="20"/>
          <w:szCs w:val="20"/>
        </w:rPr>
        <w:t>veroorzaakt door</w:t>
      </w:r>
      <w:r w:rsidRPr="00F0171C">
        <w:rPr>
          <w:rFonts w:ascii="Arial" w:hAnsi="Arial" w:cs="Arial"/>
          <w:sz w:val="20"/>
          <w:szCs w:val="20"/>
        </w:rPr>
        <w:t xml:space="preserve"> administratief werk.</w:t>
      </w:r>
      <w:r>
        <w:rPr>
          <w:rFonts w:ascii="Arial" w:hAnsi="Arial" w:cs="Arial"/>
          <w:sz w:val="20"/>
          <w:szCs w:val="20"/>
        </w:rPr>
        <w:t xml:space="preserve"> </w:t>
      </w:r>
      <w:r w:rsidR="003532D2" w:rsidRPr="003532D2">
        <w:rPr>
          <w:rFonts w:ascii="Arial" w:hAnsi="Arial" w:cs="Arial"/>
          <w:sz w:val="20"/>
          <w:szCs w:val="20"/>
        </w:rPr>
        <w:t xml:space="preserve">Nederlandse leraren besteden in vergelijking met hun collega’s in andere landen al relatief veel tijd aan hun professionele ontwikkeling. Dit is dus géén reden </w:t>
      </w:r>
      <w:r w:rsidR="00AE58EE">
        <w:rPr>
          <w:rFonts w:ascii="Arial" w:hAnsi="Arial" w:cs="Arial"/>
          <w:sz w:val="20"/>
          <w:szCs w:val="20"/>
        </w:rPr>
        <w:t xml:space="preserve">om </w:t>
      </w:r>
      <w:r w:rsidR="003532D2" w:rsidRPr="003532D2">
        <w:rPr>
          <w:rFonts w:ascii="Arial" w:hAnsi="Arial" w:cs="Arial"/>
          <w:sz w:val="20"/>
          <w:szCs w:val="20"/>
        </w:rPr>
        <w:t>de urennorm</w:t>
      </w:r>
      <w:r w:rsidR="00AE58EE">
        <w:rPr>
          <w:rFonts w:ascii="Arial" w:hAnsi="Arial" w:cs="Arial"/>
          <w:sz w:val="20"/>
          <w:szCs w:val="20"/>
        </w:rPr>
        <w:t xml:space="preserve"> te verlagen</w:t>
      </w:r>
      <w:r w:rsidR="003532D2" w:rsidRPr="003532D2">
        <w:rPr>
          <w:rFonts w:ascii="Arial" w:hAnsi="Arial" w:cs="Arial"/>
          <w:sz w:val="20"/>
          <w:szCs w:val="20"/>
        </w:rPr>
        <w:t>.</w:t>
      </w:r>
    </w:p>
    <w:p w14:paraId="0D656A64" w14:textId="77777777" w:rsidR="00F8252A" w:rsidRPr="00472157" w:rsidRDefault="00405EF6" w:rsidP="008003BD">
      <w:pPr>
        <w:pStyle w:val="Lijstalinea"/>
        <w:numPr>
          <w:ilvl w:val="0"/>
          <w:numId w:val="4"/>
        </w:numPr>
        <w:spacing w:line="276" w:lineRule="auto"/>
        <w:rPr>
          <w:rFonts w:ascii="Arial" w:hAnsi="Arial" w:cs="Arial"/>
          <w:sz w:val="20"/>
          <w:szCs w:val="20"/>
        </w:rPr>
      </w:pPr>
      <w:r w:rsidRPr="003532D2">
        <w:rPr>
          <w:rFonts w:ascii="Arial" w:hAnsi="Arial" w:cs="Arial"/>
          <w:sz w:val="20"/>
          <w:szCs w:val="20"/>
        </w:rPr>
        <w:t>Administratieve lasten</w:t>
      </w:r>
      <w:r w:rsidR="00AE5BB2" w:rsidRPr="003532D2">
        <w:rPr>
          <w:rFonts w:ascii="Arial" w:hAnsi="Arial" w:cs="Arial"/>
          <w:sz w:val="20"/>
          <w:szCs w:val="20"/>
        </w:rPr>
        <w:t xml:space="preserve">, </w:t>
      </w:r>
      <w:r w:rsidR="00FB5216">
        <w:rPr>
          <w:rFonts w:ascii="Arial" w:hAnsi="Arial" w:cs="Arial"/>
          <w:sz w:val="20"/>
          <w:szCs w:val="20"/>
        </w:rPr>
        <w:t xml:space="preserve">het verantwoordelijk zijn voor de prestaties van leerlingen </w:t>
      </w:r>
      <w:r w:rsidR="00AE5BB2" w:rsidRPr="003532D2">
        <w:rPr>
          <w:rFonts w:ascii="Arial" w:hAnsi="Arial" w:cs="Arial"/>
          <w:sz w:val="20"/>
          <w:szCs w:val="20"/>
        </w:rPr>
        <w:t>en zorgen over leerlingen met gedragsproblemen</w:t>
      </w:r>
      <w:r w:rsidRPr="003532D2">
        <w:rPr>
          <w:rFonts w:ascii="Arial" w:hAnsi="Arial" w:cs="Arial"/>
          <w:sz w:val="20"/>
          <w:szCs w:val="20"/>
        </w:rPr>
        <w:t xml:space="preserve"> dragen </w:t>
      </w:r>
      <w:r w:rsidR="00092D29" w:rsidRPr="003532D2">
        <w:rPr>
          <w:rFonts w:ascii="Arial" w:hAnsi="Arial" w:cs="Arial"/>
          <w:sz w:val="20"/>
          <w:szCs w:val="20"/>
        </w:rPr>
        <w:t>in sterke mate bij aan de ervaren werkstress van leraren</w:t>
      </w:r>
      <w:r w:rsidR="00B94A6E" w:rsidRPr="003532D2">
        <w:rPr>
          <w:rFonts w:ascii="Arial" w:hAnsi="Arial" w:cs="Arial"/>
          <w:sz w:val="20"/>
          <w:szCs w:val="20"/>
        </w:rPr>
        <w:t xml:space="preserve">. </w:t>
      </w:r>
      <w:r w:rsidR="00092D29" w:rsidRPr="003532D2">
        <w:rPr>
          <w:rFonts w:ascii="Arial" w:hAnsi="Arial" w:cs="Arial"/>
          <w:sz w:val="20"/>
          <w:szCs w:val="20"/>
        </w:rPr>
        <w:t>J</w:t>
      </w:r>
      <w:r w:rsidR="00AE5BB2" w:rsidRPr="003532D2">
        <w:rPr>
          <w:rFonts w:ascii="Arial" w:hAnsi="Arial" w:cs="Arial"/>
          <w:sz w:val="20"/>
          <w:szCs w:val="20"/>
        </w:rPr>
        <w:t xml:space="preserve">uist </w:t>
      </w:r>
      <w:r w:rsidR="00F91008" w:rsidRPr="003532D2">
        <w:rPr>
          <w:rFonts w:ascii="Arial" w:hAnsi="Arial" w:cs="Arial"/>
          <w:sz w:val="20"/>
          <w:szCs w:val="20"/>
        </w:rPr>
        <w:t>de</w:t>
      </w:r>
      <w:r w:rsidR="00AE5BB2" w:rsidRPr="003532D2">
        <w:rPr>
          <w:rFonts w:ascii="Arial" w:hAnsi="Arial" w:cs="Arial"/>
          <w:sz w:val="20"/>
          <w:szCs w:val="20"/>
        </w:rPr>
        <w:t xml:space="preserve"> administratieve lasten </w:t>
      </w:r>
      <w:r w:rsidRPr="003532D2">
        <w:rPr>
          <w:rFonts w:ascii="Arial" w:hAnsi="Arial" w:cs="Arial"/>
          <w:sz w:val="20"/>
          <w:szCs w:val="20"/>
        </w:rPr>
        <w:t>zijn in Nederland</w:t>
      </w:r>
      <w:r w:rsidR="00AE5BB2" w:rsidRPr="003532D2">
        <w:rPr>
          <w:rFonts w:ascii="Arial" w:hAnsi="Arial" w:cs="Arial"/>
          <w:sz w:val="20"/>
          <w:szCs w:val="20"/>
        </w:rPr>
        <w:t xml:space="preserve"> </w:t>
      </w:r>
      <w:r w:rsidRPr="003532D2">
        <w:rPr>
          <w:rFonts w:ascii="Arial" w:hAnsi="Arial" w:cs="Arial"/>
          <w:sz w:val="20"/>
          <w:szCs w:val="20"/>
        </w:rPr>
        <w:t>relatief hoog.</w:t>
      </w:r>
      <w:r w:rsidR="00AE5BB2" w:rsidRPr="003532D2">
        <w:rPr>
          <w:rFonts w:ascii="Arial" w:hAnsi="Arial" w:cs="Arial"/>
          <w:sz w:val="20"/>
          <w:szCs w:val="20"/>
        </w:rPr>
        <w:t xml:space="preserve"> </w:t>
      </w:r>
      <w:r w:rsidR="00A03BDB" w:rsidRPr="003532D2">
        <w:rPr>
          <w:rFonts w:ascii="Arial" w:hAnsi="Arial" w:cs="Arial"/>
          <w:sz w:val="20"/>
          <w:szCs w:val="20"/>
        </w:rPr>
        <w:t xml:space="preserve">Om de werkstress van leraren aan te pakken, loont het </w:t>
      </w:r>
      <w:r w:rsidR="00092D29" w:rsidRPr="003532D2">
        <w:rPr>
          <w:rFonts w:ascii="Arial" w:hAnsi="Arial" w:cs="Arial"/>
          <w:sz w:val="20"/>
          <w:szCs w:val="20"/>
        </w:rPr>
        <w:t>daarom de administratieve lasten aan te pakken.</w:t>
      </w:r>
      <w:r w:rsidR="00F0171C" w:rsidRPr="003532D2">
        <w:rPr>
          <w:rFonts w:ascii="Arial" w:hAnsi="Arial" w:cs="Arial"/>
          <w:sz w:val="20"/>
          <w:szCs w:val="20"/>
        </w:rPr>
        <w:t xml:space="preserve"> Het aantal lesuren is </w:t>
      </w:r>
      <w:r w:rsidR="00F0171C" w:rsidRPr="003532D2">
        <w:rPr>
          <w:rFonts w:ascii="Arial" w:hAnsi="Arial" w:cs="Arial"/>
          <w:i/>
          <w:sz w:val="20"/>
          <w:szCs w:val="20"/>
        </w:rPr>
        <w:t xml:space="preserve">niet </w:t>
      </w:r>
      <w:r w:rsidR="00F0171C" w:rsidRPr="003532D2">
        <w:rPr>
          <w:rFonts w:ascii="Arial" w:hAnsi="Arial" w:cs="Arial"/>
          <w:sz w:val="20"/>
          <w:szCs w:val="20"/>
        </w:rPr>
        <w:t>bepalend voor de werkstress van leraren. Een vermindering van het aantal lesuren leidt dus niet noodzakelijk tot minder werkstress, terwijl de effectieve lestijd voor leerlingen hierdoor zal dalen. Het is dus de vraag of een verlaging van de lestaak leidt tot een vermindering van de werkdruk.</w:t>
      </w:r>
      <w:r w:rsidR="003532D2">
        <w:rPr>
          <w:rFonts w:ascii="Arial" w:hAnsi="Arial" w:cs="Arial"/>
          <w:sz w:val="20"/>
          <w:szCs w:val="20"/>
        </w:rPr>
        <w:t xml:space="preserve"> </w:t>
      </w:r>
    </w:p>
    <w:p w14:paraId="06AF3ACD" w14:textId="77777777" w:rsidR="00F91008" w:rsidRDefault="00A03BDB" w:rsidP="008003BD">
      <w:pPr>
        <w:pStyle w:val="Lijstalinea"/>
        <w:numPr>
          <w:ilvl w:val="0"/>
          <w:numId w:val="4"/>
        </w:numPr>
        <w:spacing w:line="276" w:lineRule="auto"/>
        <w:rPr>
          <w:rFonts w:ascii="Arial" w:hAnsi="Arial" w:cs="Arial"/>
          <w:sz w:val="20"/>
          <w:szCs w:val="20"/>
        </w:rPr>
      </w:pPr>
      <w:r>
        <w:rPr>
          <w:rFonts w:ascii="Arial" w:hAnsi="Arial" w:cs="Arial"/>
          <w:sz w:val="20"/>
          <w:szCs w:val="20"/>
        </w:rPr>
        <w:t xml:space="preserve">Lesvoorbereiding </w:t>
      </w:r>
      <w:r w:rsidR="00485752">
        <w:rPr>
          <w:rFonts w:ascii="Arial" w:hAnsi="Arial" w:cs="Arial"/>
          <w:sz w:val="20"/>
          <w:szCs w:val="20"/>
        </w:rPr>
        <w:t>vormt</w:t>
      </w:r>
      <w:r>
        <w:rPr>
          <w:rFonts w:ascii="Arial" w:hAnsi="Arial" w:cs="Arial"/>
          <w:sz w:val="20"/>
          <w:szCs w:val="20"/>
        </w:rPr>
        <w:t xml:space="preserve"> een belangrijke basis voo</w:t>
      </w:r>
      <w:r w:rsidR="00F0171C">
        <w:rPr>
          <w:rFonts w:ascii="Arial" w:hAnsi="Arial" w:cs="Arial"/>
          <w:sz w:val="20"/>
          <w:szCs w:val="20"/>
        </w:rPr>
        <w:t>r de kwaliteit van het onderwijs, zo blijkt uit eerder onderzoek</w:t>
      </w:r>
      <w:r w:rsidR="00F0171C" w:rsidRPr="00F0171C">
        <w:rPr>
          <w:rFonts w:ascii="Arial" w:hAnsi="Arial" w:cs="Arial"/>
          <w:sz w:val="20"/>
          <w:szCs w:val="20"/>
        </w:rPr>
        <w:t>. Nederland scoort op dit terrein matig. Het gemiddeld</w:t>
      </w:r>
      <w:r w:rsidR="0096461E">
        <w:rPr>
          <w:rFonts w:ascii="Arial" w:hAnsi="Arial" w:cs="Arial"/>
          <w:sz w:val="20"/>
          <w:szCs w:val="20"/>
        </w:rPr>
        <w:t>e</w:t>
      </w:r>
      <w:r w:rsidR="00F0171C" w:rsidRPr="00F0171C">
        <w:rPr>
          <w:rFonts w:ascii="Arial" w:hAnsi="Arial" w:cs="Arial"/>
          <w:sz w:val="20"/>
          <w:szCs w:val="20"/>
        </w:rPr>
        <w:t xml:space="preserve"> aantal uren dat Nederland</w:t>
      </w:r>
      <w:r w:rsidR="0096461E">
        <w:rPr>
          <w:rFonts w:ascii="Arial" w:hAnsi="Arial" w:cs="Arial"/>
          <w:sz w:val="20"/>
          <w:szCs w:val="20"/>
        </w:rPr>
        <w:t>se leraren</w:t>
      </w:r>
      <w:r w:rsidR="00F0171C" w:rsidRPr="00F0171C">
        <w:rPr>
          <w:rFonts w:ascii="Arial" w:hAnsi="Arial" w:cs="Arial"/>
          <w:sz w:val="20"/>
          <w:szCs w:val="20"/>
        </w:rPr>
        <w:t xml:space="preserve"> aan het plannen en voorbereiden van lessen </w:t>
      </w:r>
      <w:r w:rsidR="0096461E">
        <w:rPr>
          <w:rFonts w:ascii="Arial" w:hAnsi="Arial" w:cs="Arial"/>
          <w:sz w:val="20"/>
          <w:szCs w:val="20"/>
        </w:rPr>
        <w:t>besteden</w:t>
      </w:r>
      <w:r w:rsidR="00F0171C" w:rsidRPr="00F0171C">
        <w:rPr>
          <w:rFonts w:ascii="Arial" w:hAnsi="Arial" w:cs="Arial"/>
          <w:sz w:val="20"/>
          <w:szCs w:val="20"/>
        </w:rPr>
        <w:t xml:space="preserve">, ligt substantieel lager dan in ons omringende landen. Ook </w:t>
      </w:r>
      <w:r w:rsidR="0096461E">
        <w:rPr>
          <w:rFonts w:ascii="Arial" w:hAnsi="Arial" w:cs="Arial"/>
          <w:sz w:val="20"/>
          <w:szCs w:val="20"/>
        </w:rPr>
        <w:t xml:space="preserve">besteden zij </w:t>
      </w:r>
      <w:r w:rsidR="00F0171C" w:rsidRPr="00F0171C">
        <w:rPr>
          <w:rFonts w:ascii="Arial" w:hAnsi="Arial" w:cs="Arial"/>
          <w:sz w:val="20"/>
          <w:szCs w:val="20"/>
        </w:rPr>
        <w:t>in Nederland relatief weinig tijd aan teamwerk en gesprekken met collega’s in de school.</w:t>
      </w:r>
      <w:r>
        <w:rPr>
          <w:rFonts w:ascii="Arial" w:hAnsi="Arial" w:cs="Arial"/>
          <w:sz w:val="20"/>
          <w:szCs w:val="20"/>
        </w:rPr>
        <w:t xml:space="preserve"> In de discussie over de dalende onderwijskwaliteit in Nederland loont het daarom te kijken hoe de tijdsbesteding aan lesvoorbereiding verhoogd kan worden. Hier</w:t>
      </w:r>
      <w:r w:rsidR="004D31AD">
        <w:rPr>
          <w:rFonts w:ascii="Arial" w:hAnsi="Arial" w:cs="Arial"/>
          <w:sz w:val="20"/>
          <w:szCs w:val="20"/>
        </w:rPr>
        <w:t>voor</w:t>
      </w:r>
      <w:r>
        <w:rPr>
          <w:rFonts w:ascii="Arial" w:hAnsi="Arial" w:cs="Arial"/>
          <w:sz w:val="20"/>
          <w:szCs w:val="20"/>
        </w:rPr>
        <w:t xml:space="preserve"> biedt de hoeveelheid tijd die op dit moment besteed wordt aan administratie handvatten: als we erin slagen de tijdsbesteding aan administratie terug te schroeven naar het Europese gemiddelde, </w:t>
      </w:r>
      <w:r w:rsidR="0096461E">
        <w:rPr>
          <w:rFonts w:ascii="Arial" w:hAnsi="Arial" w:cs="Arial"/>
          <w:sz w:val="20"/>
          <w:szCs w:val="20"/>
        </w:rPr>
        <w:t xml:space="preserve">kunnen leraren </w:t>
      </w:r>
      <w:r>
        <w:rPr>
          <w:rFonts w:ascii="Arial" w:hAnsi="Arial" w:cs="Arial"/>
          <w:sz w:val="20"/>
          <w:szCs w:val="20"/>
        </w:rPr>
        <w:t xml:space="preserve">meer tijd </w:t>
      </w:r>
      <w:r w:rsidR="0096461E">
        <w:rPr>
          <w:rFonts w:ascii="Arial" w:hAnsi="Arial" w:cs="Arial"/>
          <w:sz w:val="20"/>
          <w:szCs w:val="20"/>
        </w:rPr>
        <w:t xml:space="preserve">besteden </w:t>
      </w:r>
      <w:r w:rsidR="00485B78">
        <w:rPr>
          <w:rFonts w:ascii="Arial" w:hAnsi="Arial" w:cs="Arial"/>
          <w:sz w:val="20"/>
          <w:szCs w:val="20"/>
        </w:rPr>
        <w:t xml:space="preserve">aan lesvoorbereiding. Op die manier </w:t>
      </w:r>
      <w:r w:rsidR="004D31AD">
        <w:rPr>
          <w:rFonts w:ascii="Arial" w:hAnsi="Arial" w:cs="Arial"/>
          <w:sz w:val="20"/>
          <w:szCs w:val="20"/>
        </w:rPr>
        <w:t xml:space="preserve">is het mogelijk om te investeren </w:t>
      </w:r>
      <w:r w:rsidR="00485B78">
        <w:rPr>
          <w:rFonts w:ascii="Arial" w:hAnsi="Arial" w:cs="Arial"/>
          <w:sz w:val="20"/>
          <w:szCs w:val="20"/>
        </w:rPr>
        <w:t xml:space="preserve">in de kwaliteit van het onderwijs, </w:t>
      </w:r>
      <w:r>
        <w:rPr>
          <w:rFonts w:ascii="Arial" w:hAnsi="Arial" w:cs="Arial"/>
          <w:sz w:val="20"/>
          <w:szCs w:val="20"/>
        </w:rPr>
        <w:t xml:space="preserve">zonder de totale tijdsbesteding van leraren of de </w:t>
      </w:r>
      <w:r w:rsidR="00A8042B">
        <w:rPr>
          <w:rFonts w:ascii="Arial" w:hAnsi="Arial" w:cs="Arial"/>
          <w:sz w:val="20"/>
          <w:szCs w:val="20"/>
        </w:rPr>
        <w:t xml:space="preserve">werkstress </w:t>
      </w:r>
      <w:r w:rsidR="001F55DC">
        <w:rPr>
          <w:rFonts w:ascii="Arial" w:hAnsi="Arial" w:cs="Arial"/>
          <w:sz w:val="20"/>
          <w:szCs w:val="20"/>
        </w:rPr>
        <w:t>negatief te beïnvloeden</w:t>
      </w:r>
      <w:r w:rsidR="00485B78">
        <w:rPr>
          <w:rFonts w:ascii="Arial" w:hAnsi="Arial" w:cs="Arial"/>
          <w:sz w:val="20"/>
          <w:szCs w:val="20"/>
        </w:rPr>
        <w:t>.</w:t>
      </w:r>
    </w:p>
    <w:p w14:paraId="0B6F6DFE" w14:textId="77777777" w:rsidR="003C2BAA" w:rsidRPr="00A7241D" w:rsidRDefault="003532D2" w:rsidP="008003BD">
      <w:pPr>
        <w:pStyle w:val="Lijstalinea"/>
        <w:numPr>
          <w:ilvl w:val="0"/>
          <w:numId w:val="4"/>
        </w:numPr>
        <w:spacing w:line="276" w:lineRule="auto"/>
        <w:rPr>
          <w:rFonts w:ascii="Arial" w:hAnsi="Arial" w:cs="Arial"/>
          <w:sz w:val="20"/>
          <w:szCs w:val="20"/>
        </w:rPr>
      </w:pPr>
      <w:r>
        <w:rPr>
          <w:rFonts w:ascii="Arial" w:hAnsi="Arial" w:cs="Arial"/>
          <w:sz w:val="20"/>
          <w:szCs w:val="20"/>
        </w:rPr>
        <w:t xml:space="preserve">In dit artikel </w:t>
      </w:r>
      <w:r w:rsidR="0096461E">
        <w:rPr>
          <w:rFonts w:ascii="Arial" w:hAnsi="Arial" w:cs="Arial"/>
          <w:sz w:val="20"/>
          <w:szCs w:val="20"/>
        </w:rPr>
        <w:t xml:space="preserve">vergelijken we </w:t>
      </w:r>
      <w:r>
        <w:rPr>
          <w:rFonts w:ascii="Arial" w:hAnsi="Arial" w:cs="Arial"/>
          <w:sz w:val="20"/>
          <w:szCs w:val="20"/>
        </w:rPr>
        <w:t xml:space="preserve">de situatie in Nederland met die in andere landen. Los van de vraag of Nederland al dan niet positief of negatief afwijkt, bijvoorbeeld wat betreft de ervaren werkstress en </w:t>
      </w:r>
      <w:r w:rsidR="0096461E">
        <w:rPr>
          <w:rFonts w:ascii="Arial" w:hAnsi="Arial" w:cs="Arial"/>
          <w:sz w:val="20"/>
          <w:szCs w:val="20"/>
        </w:rPr>
        <w:t xml:space="preserve">het aantal </w:t>
      </w:r>
      <w:r>
        <w:rPr>
          <w:rFonts w:ascii="Arial" w:hAnsi="Arial" w:cs="Arial"/>
          <w:sz w:val="20"/>
          <w:szCs w:val="20"/>
        </w:rPr>
        <w:t xml:space="preserve">uren besteed aan administratie, is het de vraag hoe wij – in </w:t>
      </w:r>
      <w:r w:rsidR="00D51D97">
        <w:rPr>
          <w:rFonts w:ascii="Arial" w:hAnsi="Arial" w:cs="Arial"/>
          <w:sz w:val="20"/>
          <w:szCs w:val="20"/>
        </w:rPr>
        <w:t xml:space="preserve">Nederland </w:t>
      </w:r>
      <w:r>
        <w:rPr>
          <w:rFonts w:ascii="Arial" w:hAnsi="Arial" w:cs="Arial"/>
          <w:sz w:val="20"/>
          <w:szCs w:val="20"/>
        </w:rPr>
        <w:t>zelf</w:t>
      </w:r>
      <w:r w:rsidR="00D51D97">
        <w:rPr>
          <w:rFonts w:ascii="Arial" w:hAnsi="Arial" w:cs="Arial"/>
          <w:sz w:val="20"/>
          <w:szCs w:val="20"/>
        </w:rPr>
        <w:t xml:space="preserve"> </w:t>
      </w:r>
      <w:r w:rsidR="0096461E">
        <w:rPr>
          <w:rFonts w:ascii="Arial" w:hAnsi="Arial" w:cs="Arial"/>
          <w:sz w:val="20"/>
          <w:szCs w:val="20"/>
        </w:rPr>
        <w:t>–</w:t>
      </w:r>
      <w:r w:rsidR="00D51D97">
        <w:rPr>
          <w:rFonts w:ascii="Arial" w:hAnsi="Arial" w:cs="Arial"/>
          <w:sz w:val="20"/>
          <w:szCs w:val="20"/>
        </w:rPr>
        <w:t xml:space="preserve"> aankijken tegen deze vraagstukken</w:t>
      </w:r>
      <w:r>
        <w:rPr>
          <w:rFonts w:ascii="Arial" w:hAnsi="Arial" w:cs="Arial"/>
          <w:sz w:val="20"/>
          <w:szCs w:val="20"/>
        </w:rPr>
        <w:t xml:space="preserve">. Als de politiek, samenleving of sector zelf een </w:t>
      </w:r>
      <w:r w:rsidR="00D51D97">
        <w:rPr>
          <w:rFonts w:ascii="Arial" w:hAnsi="Arial" w:cs="Arial"/>
          <w:sz w:val="20"/>
          <w:szCs w:val="20"/>
        </w:rPr>
        <w:t>knelpunt</w:t>
      </w:r>
      <w:r>
        <w:rPr>
          <w:rFonts w:ascii="Arial" w:hAnsi="Arial" w:cs="Arial"/>
          <w:sz w:val="20"/>
          <w:szCs w:val="20"/>
        </w:rPr>
        <w:t xml:space="preserve"> constateert, kan het relativeren</w:t>
      </w:r>
      <w:r w:rsidR="004D31AD">
        <w:rPr>
          <w:rFonts w:ascii="Arial" w:hAnsi="Arial" w:cs="Arial"/>
          <w:sz w:val="20"/>
          <w:szCs w:val="20"/>
        </w:rPr>
        <w:t>d zijn</w:t>
      </w:r>
      <w:r>
        <w:rPr>
          <w:rFonts w:ascii="Arial" w:hAnsi="Arial" w:cs="Arial"/>
          <w:sz w:val="20"/>
          <w:szCs w:val="20"/>
        </w:rPr>
        <w:t xml:space="preserve"> dat dit in andere landen ook zo is, maar dat lost het </w:t>
      </w:r>
      <w:r w:rsidR="00D51D97">
        <w:rPr>
          <w:rFonts w:ascii="Arial" w:hAnsi="Arial" w:cs="Arial"/>
          <w:sz w:val="20"/>
          <w:szCs w:val="20"/>
        </w:rPr>
        <w:t>knelpunt</w:t>
      </w:r>
      <w:r>
        <w:rPr>
          <w:rFonts w:ascii="Arial" w:hAnsi="Arial" w:cs="Arial"/>
          <w:sz w:val="20"/>
          <w:szCs w:val="20"/>
        </w:rPr>
        <w:t xml:space="preserve"> nog niet automatisch op. Dit roept de vraag op of het in dergelijke situaties niet wenselijk is</w:t>
      </w:r>
      <w:r w:rsidR="00D51D97">
        <w:rPr>
          <w:rFonts w:ascii="Arial" w:hAnsi="Arial" w:cs="Arial"/>
          <w:sz w:val="20"/>
          <w:szCs w:val="20"/>
        </w:rPr>
        <w:t xml:space="preserve"> </w:t>
      </w:r>
      <w:r w:rsidR="004D31AD">
        <w:rPr>
          <w:rFonts w:ascii="Arial" w:hAnsi="Arial" w:cs="Arial"/>
          <w:sz w:val="20"/>
          <w:szCs w:val="20"/>
        </w:rPr>
        <w:t xml:space="preserve">om </w:t>
      </w:r>
      <w:r w:rsidR="00D51D97">
        <w:rPr>
          <w:rFonts w:ascii="Arial" w:hAnsi="Arial" w:cs="Arial"/>
          <w:sz w:val="20"/>
          <w:szCs w:val="20"/>
        </w:rPr>
        <w:t>zelf een eigen norm te stellen om het knelpunt aan te pakken.</w:t>
      </w:r>
    </w:p>
    <w:p w14:paraId="4CDB607F" w14:textId="77777777" w:rsidR="003C2BAA" w:rsidRPr="00F91008" w:rsidRDefault="003C2BAA" w:rsidP="008003BD">
      <w:pPr>
        <w:spacing w:line="276" w:lineRule="auto"/>
        <w:rPr>
          <w:rFonts w:ascii="Arial" w:hAnsi="Arial" w:cs="Arial"/>
          <w:sz w:val="20"/>
          <w:szCs w:val="20"/>
        </w:rPr>
      </w:pPr>
    </w:p>
    <w:sectPr w:rsidR="003C2BAA" w:rsidRPr="00F9100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22DDF" w14:textId="77777777" w:rsidR="0005102E" w:rsidRDefault="0005102E" w:rsidP="00C23040">
      <w:pPr>
        <w:spacing w:after="0" w:line="240" w:lineRule="auto"/>
      </w:pPr>
      <w:r>
        <w:separator/>
      </w:r>
    </w:p>
  </w:endnote>
  <w:endnote w:type="continuationSeparator" w:id="0">
    <w:p w14:paraId="041CF1A4" w14:textId="77777777" w:rsidR="0005102E" w:rsidRDefault="0005102E" w:rsidP="00C2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331860"/>
      <w:docPartObj>
        <w:docPartGallery w:val="Page Numbers (Bottom of Page)"/>
        <w:docPartUnique/>
      </w:docPartObj>
    </w:sdtPr>
    <w:sdtEndPr>
      <w:rPr>
        <w:rFonts w:ascii="Arial" w:hAnsi="Arial" w:cs="Arial"/>
        <w:sz w:val="18"/>
        <w:szCs w:val="18"/>
      </w:rPr>
    </w:sdtEndPr>
    <w:sdtContent>
      <w:p w14:paraId="7A7C91EA" w14:textId="17C4DEF7" w:rsidR="005314B3" w:rsidRPr="005314B3" w:rsidRDefault="005314B3">
        <w:pPr>
          <w:pStyle w:val="Voettekst"/>
          <w:jc w:val="center"/>
          <w:rPr>
            <w:rFonts w:ascii="Arial" w:hAnsi="Arial" w:cs="Arial"/>
            <w:sz w:val="18"/>
            <w:szCs w:val="18"/>
          </w:rPr>
        </w:pPr>
        <w:r w:rsidRPr="005314B3">
          <w:rPr>
            <w:rFonts w:ascii="Arial" w:hAnsi="Arial" w:cs="Arial"/>
            <w:sz w:val="18"/>
            <w:szCs w:val="18"/>
          </w:rPr>
          <w:fldChar w:fldCharType="begin"/>
        </w:r>
        <w:r w:rsidRPr="005314B3">
          <w:rPr>
            <w:rFonts w:ascii="Arial" w:hAnsi="Arial" w:cs="Arial"/>
            <w:sz w:val="18"/>
            <w:szCs w:val="18"/>
          </w:rPr>
          <w:instrText>PAGE   \* MERGEFORMAT</w:instrText>
        </w:r>
        <w:r w:rsidRPr="005314B3">
          <w:rPr>
            <w:rFonts w:ascii="Arial" w:hAnsi="Arial" w:cs="Arial"/>
            <w:sz w:val="18"/>
            <w:szCs w:val="18"/>
          </w:rPr>
          <w:fldChar w:fldCharType="separate"/>
        </w:r>
        <w:r w:rsidR="001A2240">
          <w:rPr>
            <w:rFonts w:ascii="Arial" w:hAnsi="Arial" w:cs="Arial"/>
            <w:noProof/>
            <w:sz w:val="18"/>
            <w:szCs w:val="18"/>
          </w:rPr>
          <w:t>1</w:t>
        </w:r>
        <w:r w:rsidRPr="005314B3">
          <w:rPr>
            <w:rFonts w:ascii="Arial" w:hAnsi="Arial" w:cs="Arial"/>
            <w:sz w:val="18"/>
            <w:szCs w:val="18"/>
          </w:rPr>
          <w:fldChar w:fldCharType="end"/>
        </w:r>
      </w:p>
    </w:sdtContent>
  </w:sdt>
  <w:p w14:paraId="17F6C10F" w14:textId="77777777" w:rsidR="005314B3" w:rsidRDefault="005314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83F54" w14:textId="77777777" w:rsidR="0005102E" w:rsidRDefault="0005102E" w:rsidP="00C23040">
      <w:pPr>
        <w:spacing w:after="0" w:line="240" w:lineRule="auto"/>
      </w:pPr>
      <w:r>
        <w:separator/>
      </w:r>
    </w:p>
  </w:footnote>
  <w:footnote w:type="continuationSeparator" w:id="0">
    <w:p w14:paraId="0DE58A17" w14:textId="77777777" w:rsidR="0005102E" w:rsidRDefault="0005102E" w:rsidP="00C23040">
      <w:pPr>
        <w:spacing w:after="0" w:line="240" w:lineRule="auto"/>
      </w:pPr>
      <w:r>
        <w:continuationSeparator/>
      </w:r>
    </w:p>
  </w:footnote>
  <w:footnote w:id="1">
    <w:p w14:paraId="4CB57440" w14:textId="77777777" w:rsidR="00580A0E" w:rsidRPr="00364515" w:rsidRDefault="00580A0E" w:rsidP="00364515">
      <w:pPr>
        <w:pStyle w:val="Voetnoottekst"/>
        <w:rPr>
          <w:rFonts w:ascii="Arial" w:hAnsi="Arial" w:cs="Arial"/>
          <w:sz w:val="16"/>
          <w:szCs w:val="16"/>
        </w:rPr>
      </w:pPr>
      <w:r w:rsidRPr="00364515">
        <w:rPr>
          <w:rStyle w:val="Voetnootmarkering"/>
          <w:rFonts w:ascii="Arial" w:hAnsi="Arial" w:cs="Arial"/>
          <w:sz w:val="16"/>
          <w:szCs w:val="16"/>
        </w:rPr>
        <w:footnoteRef/>
      </w:r>
      <w:r w:rsidRPr="00364515">
        <w:rPr>
          <w:rFonts w:ascii="Arial" w:hAnsi="Arial" w:cs="Arial"/>
          <w:sz w:val="16"/>
          <w:szCs w:val="16"/>
          <w:lang w:val="en-US"/>
        </w:rPr>
        <w:t xml:space="preserve"> </w:t>
      </w:r>
      <w:r w:rsidR="00186A11" w:rsidRPr="00364515">
        <w:rPr>
          <w:rFonts w:ascii="Arial" w:hAnsi="Arial" w:cs="Arial"/>
          <w:sz w:val="16"/>
          <w:szCs w:val="16"/>
          <w:lang w:val="en-US"/>
        </w:rPr>
        <w:t xml:space="preserve">TALIS </w:t>
      </w:r>
      <w:proofErr w:type="spellStart"/>
      <w:r w:rsidR="00186A11" w:rsidRPr="00364515">
        <w:rPr>
          <w:rFonts w:ascii="Arial" w:hAnsi="Arial" w:cs="Arial"/>
          <w:sz w:val="16"/>
          <w:szCs w:val="16"/>
          <w:lang w:val="en-US"/>
        </w:rPr>
        <w:t>staat</w:t>
      </w:r>
      <w:proofErr w:type="spellEnd"/>
      <w:r w:rsidR="00186A11" w:rsidRPr="00364515">
        <w:rPr>
          <w:rFonts w:ascii="Arial" w:hAnsi="Arial" w:cs="Arial"/>
          <w:sz w:val="16"/>
          <w:szCs w:val="16"/>
          <w:lang w:val="en-US"/>
        </w:rPr>
        <w:t xml:space="preserve"> </w:t>
      </w:r>
      <w:proofErr w:type="spellStart"/>
      <w:r w:rsidR="00186A11" w:rsidRPr="00364515">
        <w:rPr>
          <w:rFonts w:ascii="Arial" w:hAnsi="Arial" w:cs="Arial"/>
          <w:sz w:val="16"/>
          <w:szCs w:val="16"/>
          <w:lang w:val="en-US"/>
        </w:rPr>
        <w:t>voor</w:t>
      </w:r>
      <w:proofErr w:type="spellEnd"/>
      <w:r w:rsidR="00186A11" w:rsidRPr="00364515">
        <w:rPr>
          <w:rFonts w:ascii="Arial" w:hAnsi="Arial" w:cs="Arial"/>
          <w:sz w:val="16"/>
          <w:szCs w:val="16"/>
          <w:lang w:val="en-US"/>
        </w:rPr>
        <w:t xml:space="preserve"> Teaching and Learning International Survey. </w:t>
      </w:r>
      <w:r w:rsidR="00364515" w:rsidRPr="00364515">
        <w:rPr>
          <w:rFonts w:ascii="Arial" w:hAnsi="Arial" w:cs="Arial"/>
          <w:sz w:val="16"/>
          <w:szCs w:val="16"/>
        </w:rPr>
        <w:t>TALIS is een internationaal v</w:t>
      </w:r>
      <w:r w:rsidR="00186A11" w:rsidRPr="00364515">
        <w:rPr>
          <w:rFonts w:ascii="Arial" w:hAnsi="Arial" w:cs="Arial"/>
          <w:sz w:val="16"/>
          <w:szCs w:val="16"/>
        </w:rPr>
        <w:t xml:space="preserve">ergelijkend onderzoek van OESO onder leraren en schoolleiders over hun beroep en werkomgeving. TALIS geeft leraren en schoolleiders de kans zich uit te spreken over hun vak en hun school en levert door (internationale) vergelijkingen waardevolle inzichten op. Aan TALIS 2018 hebben 47 landen meegedaan. Nederland deed voor de derde keer mee in de onderbouw van het voortgezet onderwijs en voor de eerste keer in het basisonderwijs. </w:t>
      </w:r>
      <w:r w:rsidR="00D721AE">
        <w:rPr>
          <w:rFonts w:ascii="Arial" w:hAnsi="Arial" w:cs="Arial"/>
          <w:sz w:val="16"/>
          <w:szCs w:val="16"/>
        </w:rPr>
        <w:t xml:space="preserve">TALIS </w:t>
      </w:r>
      <w:r w:rsidR="00A65407">
        <w:rPr>
          <w:rFonts w:ascii="Arial" w:hAnsi="Arial" w:cs="Arial"/>
          <w:sz w:val="16"/>
          <w:szCs w:val="16"/>
        </w:rPr>
        <w:t>kijkt</w:t>
      </w:r>
      <w:r w:rsidR="00D721AE">
        <w:rPr>
          <w:rFonts w:ascii="Arial" w:hAnsi="Arial" w:cs="Arial"/>
          <w:sz w:val="16"/>
          <w:szCs w:val="16"/>
        </w:rPr>
        <w:t xml:space="preserve"> naar de situatie in groep</w:t>
      </w:r>
      <w:r w:rsidR="00A65407">
        <w:rPr>
          <w:rFonts w:ascii="Arial" w:hAnsi="Arial" w:cs="Arial"/>
          <w:sz w:val="16"/>
          <w:szCs w:val="16"/>
        </w:rPr>
        <w:t>en</w:t>
      </w:r>
      <w:r w:rsidR="00D721AE">
        <w:rPr>
          <w:rFonts w:ascii="Arial" w:hAnsi="Arial" w:cs="Arial"/>
          <w:sz w:val="16"/>
          <w:szCs w:val="16"/>
        </w:rPr>
        <w:t xml:space="preserve"> 3</w:t>
      </w:r>
      <w:r w:rsidR="00A65407">
        <w:rPr>
          <w:rFonts w:ascii="Arial" w:hAnsi="Arial" w:cs="Arial"/>
          <w:sz w:val="16"/>
          <w:szCs w:val="16"/>
        </w:rPr>
        <w:t xml:space="preserve"> tot </w:t>
      </w:r>
      <w:r w:rsidR="004C0D2E">
        <w:rPr>
          <w:rFonts w:ascii="Arial" w:hAnsi="Arial" w:cs="Arial"/>
          <w:sz w:val="16"/>
          <w:szCs w:val="16"/>
        </w:rPr>
        <w:t xml:space="preserve">en met </w:t>
      </w:r>
      <w:r w:rsidR="00D721AE">
        <w:rPr>
          <w:rFonts w:ascii="Arial" w:hAnsi="Arial" w:cs="Arial"/>
          <w:sz w:val="16"/>
          <w:szCs w:val="16"/>
        </w:rPr>
        <w:t>8 van het basisonderwijs.</w:t>
      </w:r>
    </w:p>
  </w:footnote>
  <w:footnote w:id="2">
    <w:p w14:paraId="68399B02" w14:textId="77777777" w:rsidR="00186A11" w:rsidRPr="00186A11" w:rsidRDefault="00186A11" w:rsidP="00364515">
      <w:pPr>
        <w:pStyle w:val="Voetnoottekst"/>
        <w:rPr>
          <w:rFonts w:ascii="Arial" w:hAnsi="Arial" w:cs="Arial"/>
          <w:sz w:val="16"/>
          <w:szCs w:val="16"/>
        </w:rPr>
      </w:pPr>
      <w:r w:rsidRPr="00364515">
        <w:rPr>
          <w:rStyle w:val="Voetnootmarkering"/>
          <w:rFonts w:ascii="Arial" w:hAnsi="Arial" w:cs="Arial"/>
          <w:sz w:val="16"/>
          <w:szCs w:val="16"/>
        </w:rPr>
        <w:footnoteRef/>
      </w:r>
      <w:r w:rsidRPr="00364515">
        <w:rPr>
          <w:rFonts w:ascii="Arial" w:hAnsi="Arial" w:cs="Arial"/>
          <w:sz w:val="16"/>
          <w:szCs w:val="16"/>
        </w:rPr>
        <w:t xml:space="preserve"> In de grafieken is een </w:t>
      </w:r>
      <w:r w:rsidR="00A65407">
        <w:rPr>
          <w:rFonts w:ascii="Arial" w:hAnsi="Arial" w:cs="Arial"/>
          <w:sz w:val="16"/>
          <w:szCs w:val="16"/>
        </w:rPr>
        <w:t>‘</w:t>
      </w:r>
      <w:r w:rsidRPr="00364515">
        <w:rPr>
          <w:rFonts w:ascii="Arial" w:hAnsi="Arial" w:cs="Arial"/>
          <w:sz w:val="16"/>
          <w:szCs w:val="16"/>
        </w:rPr>
        <w:t>totaal</w:t>
      </w:r>
      <w:r w:rsidR="004C0D2E">
        <w:rPr>
          <w:rFonts w:ascii="Arial" w:hAnsi="Arial" w:cs="Arial"/>
          <w:sz w:val="16"/>
          <w:szCs w:val="16"/>
        </w:rPr>
        <w:t>’-</w:t>
      </w:r>
      <w:r w:rsidRPr="00364515">
        <w:rPr>
          <w:rFonts w:ascii="Arial" w:hAnsi="Arial" w:cs="Arial"/>
          <w:sz w:val="16"/>
          <w:szCs w:val="16"/>
        </w:rPr>
        <w:t>score opgenomen. Dit heeft betrekking op het ongewogen gemiddelde van de aan TALIS deelnemende landen.</w:t>
      </w:r>
      <w:r w:rsidR="003532D2">
        <w:rPr>
          <w:rFonts w:ascii="Arial" w:hAnsi="Arial" w:cs="Arial"/>
          <w:sz w:val="16"/>
          <w:szCs w:val="16"/>
        </w:rPr>
        <w:t xml:space="preserve"> Uitzondering vormt figuur 4: dit betreft het totaal van de Europese landen die aan TALIS hebben deelgenomen.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DDB"/>
    <w:multiLevelType w:val="hybridMultilevel"/>
    <w:tmpl w:val="188649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873103F"/>
    <w:multiLevelType w:val="hybridMultilevel"/>
    <w:tmpl w:val="37FC43D6"/>
    <w:lvl w:ilvl="0" w:tplc="69A2EA3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AD377C7"/>
    <w:multiLevelType w:val="hybridMultilevel"/>
    <w:tmpl w:val="9C5CEF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A45AF8"/>
    <w:multiLevelType w:val="hybridMultilevel"/>
    <w:tmpl w:val="4CEE9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C11278"/>
    <w:multiLevelType w:val="hybridMultilevel"/>
    <w:tmpl w:val="416E8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40"/>
    <w:rsid w:val="00035200"/>
    <w:rsid w:val="0005102E"/>
    <w:rsid w:val="0005325A"/>
    <w:rsid w:val="0007174B"/>
    <w:rsid w:val="00092D29"/>
    <w:rsid w:val="000A4852"/>
    <w:rsid w:val="000B21C8"/>
    <w:rsid w:val="000D2557"/>
    <w:rsid w:val="000F2C95"/>
    <w:rsid w:val="00113FDF"/>
    <w:rsid w:val="00140C93"/>
    <w:rsid w:val="00140D61"/>
    <w:rsid w:val="001528C2"/>
    <w:rsid w:val="00174764"/>
    <w:rsid w:val="00182771"/>
    <w:rsid w:val="00186A11"/>
    <w:rsid w:val="001A2240"/>
    <w:rsid w:val="001A2921"/>
    <w:rsid w:val="001B2EC6"/>
    <w:rsid w:val="001B5652"/>
    <w:rsid w:val="001B7A67"/>
    <w:rsid w:val="001C16CD"/>
    <w:rsid w:val="001D26AC"/>
    <w:rsid w:val="001D4A30"/>
    <w:rsid w:val="001D6DE6"/>
    <w:rsid w:val="001E138C"/>
    <w:rsid w:val="001F55DC"/>
    <w:rsid w:val="0020443E"/>
    <w:rsid w:val="0021648C"/>
    <w:rsid w:val="00216C49"/>
    <w:rsid w:val="00217931"/>
    <w:rsid w:val="00296732"/>
    <w:rsid w:val="002C599F"/>
    <w:rsid w:val="002D2351"/>
    <w:rsid w:val="002E4F5A"/>
    <w:rsid w:val="00300854"/>
    <w:rsid w:val="00307D41"/>
    <w:rsid w:val="003361A6"/>
    <w:rsid w:val="00337193"/>
    <w:rsid w:val="003532D2"/>
    <w:rsid w:val="003576D4"/>
    <w:rsid w:val="00364515"/>
    <w:rsid w:val="00373392"/>
    <w:rsid w:val="00374D95"/>
    <w:rsid w:val="00375DEF"/>
    <w:rsid w:val="003A3318"/>
    <w:rsid w:val="003B6BCD"/>
    <w:rsid w:val="003C2BAA"/>
    <w:rsid w:val="003F3A5C"/>
    <w:rsid w:val="003F52BF"/>
    <w:rsid w:val="003F7CC9"/>
    <w:rsid w:val="00405EF6"/>
    <w:rsid w:val="00424556"/>
    <w:rsid w:val="00436E6F"/>
    <w:rsid w:val="00460C63"/>
    <w:rsid w:val="00467635"/>
    <w:rsid w:val="00472157"/>
    <w:rsid w:val="00481D5E"/>
    <w:rsid w:val="00485752"/>
    <w:rsid w:val="00485B78"/>
    <w:rsid w:val="004A4CDC"/>
    <w:rsid w:val="004B0658"/>
    <w:rsid w:val="004C0D2E"/>
    <w:rsid w:val="004C19F3"/>
    <w:rsid w:val="004C79BC"/>
    <w:rsid w:val="004D31AD"/>
    <w:rsid w:val="004E1E21"/>
    <w:rsid w:val="0050718A"/>
    <w:rsid w:val="00512C1E"/>
    <w:rsid w:val="005314B3"/>
    <w:rsid w:val="00531D93"/>
    <w:rsid w:val="00533DB8"/>
    <w:rsid w:val="00551E55"/>
    <w:rsid w:val="0056767A"/>
    <w:rsid w:val="00580A0E"/>
    <w:rsid w:val="005928A2"/>
    <w:rsid w:val="005A66FA"/>
    <w:rsid w:val="005B66A0"/>
    <w:rsid w:val="005C0EFA"/>
    <w:rsid w:val="005E08E9"/>
    <w:rsid w:val="005F3D58"/>
    <w:rsid w:val="005F5198"/>
    <w:rsid w:val="006054CA"/>
    <w:rsid w:val="00605CFD"/>
    <w:rsid w:val="00622892"/>
    <w:rsid w:val="006322BD"/>
    <w:rsid w:val="00663878"/>
    <w:rsid w:val="006644C0"/>
    <w:rsid w:val="00670103"/>
    <w:rsid w:val="00676448"/>
    <w:rsid w:val="00686314"/>
    <w:rsid w:val="006A0BF7"/>
    <w:rsid w:val="006A19D1"/>
    <w:rsid w:val="006D1CC1"/>
    <w:rsid w:val="007266E8"/>
    <w:rsid w:val="0074380B"/>
    <w:rsid w:val="00762C68"/>
    <w:rsid w:val="007A7525"/>
    <w:rsid w:val="007B1AA1"/>
    <w:rsid w:val="007D4463"/>
    <w:rsid w:val="007D72B1"/>
    <w:rsid w:val="007F00E0"/>
    <w:rsid w:val="007F2EDB"/>
    <w:rsid w:val="008003BD"/>
    <w:rsid w:val="00814357"/>
    <w:rsid w:val="00834A12"/>
    <w:rsid w:val="00841F4F"/>
    <w:rsid w:val="00843447"/>
    <w:rsid w:val="008539ED"/>
    <w:rsid w:val="00871C7E"/>
    <w:rsid w:val="00874A5C"/>
    <w:rsid w:val="00880DC3"/>
    <w:rsid w:val="0088578D"/>
    <w:rsid w:val="008B15C1"/>
    <w:rsid w:val="008C5C2B"/>
    <w:rsid w:val="008D1789"/>
    <w:rsid w:val="008E68EA"/>
    <w:rsid w:val="008E7C3E"/>
    <w:rsid w:val="00902A16"/>
    <w:rsid w:val="0090358E"/>
    <w:rsid w:val="00915A04"/>
    <w:rsid w:val="009171EF"/>
    <w:rsid w:val="009221EB"/>
    <w:rsid w:val="00924677"/>
    <w:rsid w:val="00924C8E"/>
    <w:rsid w:val="00940AAC"/>
    <w:rsid w:val="0096461E"/>
    <w:rsid w:val="00981559"/>
    <w:rsid w:val="009945B9"/>
    <w:rsid w:val="009A2504"/>
    <w:rsid w:val="009B294A"/>
    <w:rsid w:val="009B35BC"/>
    <w:rsid w:val="009C0147"/>
    <w:rsid w:val="009C6192"/>
    <w:rsid w:val="009D59C4"/>
    <w:rsid w:val="009D71EC"/>
    <w:rsid w:val="00A03BDB"/>
    <w:rsid w:val="00A04680"/>
    <w:rsid w:val="00A0742F"/>
    <w:rsid w:val="00A125C3"/>
    <w:rsid w:val="00A27494"/>
    <w:rsid w:val="00A65363"/>
    <w:rsid w:val="00A65407"/>
    <w:rsid w:val="00A7241D"/>
    <w:rsid w:val="00A72892"/>
    <w:rsid w:val="00A76F1A"/>
    <w:rsid w:val="00A8042B"/>
    <w:rsid w:val="00A914D0"/>
    <w:rsid w:val="00AA247F"/>
    <w:rsid w:val="00AA2521"/>
    <w:rsid w:val="00AA4FFC"/>
    <w:rsid w:val="00AC323C"/>
    <w:rsid w:val="00AE5051"/>
    <w:rsid w:val="00AE58EE"/>
    <w:rsid w:val="00AE5BB2"/>
    <w:rsid w:val="00B34D82"/>
    <w:rsid w:val="00B4234C"/>
    <w:rsid w:val="00B711B4"/>
    <w:rsid w:val="00B73AFE"/>
    <w:rsid w:val="00B90D9F"/>
    <w:rsid w:val="00B913D8"/>
    <w:rsid w:val="00B94A6E"/>
    <w:rsid w:val="00BA0FE0"/>
    <w:rsid w:val="00BA4276"/>
    <w:rsid w:val="00BB5F91"/>
    <w:rsid w:val="00BD0F16"/>
    <w:rsid w:val="00BD31BA"/>
    <w:rsid w:val="00BE6ECE"/>
    <w:rsid w:val="00BF5A18"/>
    <w:rsid w:val="00C033DB"/>
    <w:rsid w:val="00C1488B"/>
    <w:rsid w:val="00C23040"/>
    <w:rsid w:val="00C34616"/>
    <w:rsid w:val="00C36245"/>
    <w:rsid w:val="00C40408"/>
    <w:rsid w:val="00C57614"/>
    <w:rsid w:val="00C73BEA"/>
    <w:rsid w:val="00C855E9"/>
    <w:rsid w:val="00CB3718"/>
    <w:rsid w:val="00CC4613"/>
    <w:rsid w:val="00CE3EE9"/>
    <w:rsid w:val="00D12C19"/>
    <w:rsid w:val="00D1769A"/>
    <w:rsid w:val="00D35956"/>
    <w:rsid w:val="00D40D9A"/>
    <w:rsid w:val="00D46580"/>
    <w:rsid w:val="00D51D97"/>
    <w:rsid w:val="00D521FC"/>
    <w:rsid w:val="00D53B57"/>
    <w:rsid w:val="00D721AE"/>
    <w:rsid w:val="00D804AF"/>
    <w:rsid w:val="00D8439F"/>
    <w:rsid w:val="00DB72BB"/>
    <w:rsid w:val="00DD733F"/>
    <w:rsid w:val="00DE66C2"/>
    <w:rsid w:val="00E57508"/>
    <w:rsid w:val="00E77CC0"/>
    <w:rsid w:val="00E851B2"/>
    <w:rsid w:val="00EA0F52"/>
    <w:rsid w:val="00EA19F7"/>
    <w:rsid w:val="00EC1F40"/>
    <w:rsid w:val="00ED3394"/>
    <w:rsid w:val="00F0171C"/>
    <w:rsid w:val="00F8252A"/>
    <w:rsid w:val="00F91008"/>
    <w:rsid w:val="00FA5284"/>
    <w:rsid w:val="00FB5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8DD11"/>
  <w15:chartTrackingRefBased/>
  <w15:docId w15:val="{E682B4A4-746E-4F95-BEDF-FAE12CD9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A22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23040"/>
    <w:rPr>
      <w:color w:val="808080"/>
    </w:rPr>
  </w:style>
  <w:style w:type="character" w:customStyle="1" w:styleId="apple-style-span">
    <w:name w:val="apple-style-span"/>
    <w:basedOn w:val="Standaardalinea-lettertype"/>
    <w:rsid w:val="00676448"/>
  </w:style>
  <w:style w:type="paragraph" w:styleId="Lijstalinea">
    <w:name w:val="List Paragraph"/>
    <w:basedOn w:val="Standaard"/>
    <w:uiPriority w:val="34"/>
    <w:qFormat/>
    <w:rsid w:val="00374D95"/>
    <w:pPr>
      <w:ind w:left="720"/>
      <w:contextualSpacing/>
    </w:pPr>
  </w:style>
  <w:style w:type="paragraph" w:styleId="Geenafstand">
    <w:name w:val="No Spacing"/>
    <w:uiPriority w:val="1"/>
    <w:qFormat/>
    <w:rsid w:val="00375DEF"/>
    <w:pPr>
      <w:spacing w:after="0" w:line="240" w:lineRule="auto"/>
    </w:pPr>
  </w:style>
  <w:style w:type="paragraph" w:styleId="Voetnoottekst">
    <w:name w:val="footnote text"/>
    <w:basedOn w:val="Standaard"/>
    <w:link w:val="VoetnoottekstChar"/>
    <w:uiPriority w:val="99"/>
    <w:semiHidden/>
    <w:unhideWhenUsed/>
    <w:rsid w:val="00580A0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0A0E"/>
    <w:rPr>
      <w:sz w:val="20"/>
      <w:szCs w:val="20"/>
    </w:rPr>
  </w:style>
  <w:style w:type="character" w:styleId="Voetnootmarkering">
    <w:name w:val="footnote reference"/>
    <w:basedOn w:val="Standaardalinea-lettertype"/>
    <w:uiPriority w:val="99"/>
    <w:semiHidden/>
    <w:unhideWhenUsed/>
    <w:rsid w:val="00580A0E"/>
    <w:rPr>
      <w:vertAlign w:val="superscript"/>
    </w:rPr>
  </w:style>
  <w:style w:type="paragraph" w:styleId="Koptekst">
    <w:name w:val="header"/>
    <w:basedOn w:val="Standaard"/>
    <w:link w:val="KoptekstChar"/>
    <w:uiPriority w:val="99"/>
    <w:unhideWhenUsed/>
    <w:rsid w:val="005314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14B3"/>
  </w:style>
  <w:style w:type="paragraph" w:styleId="Voettekst">
    <w:name w:val="footer"/>
    <w:basedOn w:val="Standaard"/>
    <w:link w:val="VoettekstChar"/>
    <w:uiPriority w:val="99"/>
    <w:unhideWhenUsed/>
    <w:rsid w:val="005314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14B3"/>
  </w:style>
  <w:style w:type="paragraph" w:styleId="Bijschrift">
    <w:name w:val="caption"/>
    <w:basedOn w:val="Standaard"/>
    <w:next w:val="Standaard"/>
    <w:uiPriority w:val="35"/>
    <w:unhideWhenUsed/>
    <w:qFormat/>
    <w:rsid w:val="00C855E9"/>
    <w:pPr>
      <w:spacing w:after="200"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8E7C3E"/>
    <w:rPr>
      <w:sz w:val="16"/>
      <w:szCs w:val="16"/>
    </w:rPr>
  </w:style>
  <w:style w:type="paragraph" w:styleId="Tekstopmerking">
    <w:name w:val="annotation text"/>
    <w:basedOn w:val="Standaard"/>
    <w:link w:val="TekstopmerkingChar"/>
    <w:uiPriority w:val="99"/>
    <w:semiHidden/>
    <w:unhideWhenUsed/>
    <w:rsid w:val="008E7C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7C3E"/>
    <w:rPr>
      <w:sz w:val="20"/>
      <w:szCs w:val="20"/>
    </w:rPr>
  </w:style>
  <w:style w:type="paragraph" w:styleId="Onderwerpvanopmerking">
    <w:name w:val="annotation subject"/>
    <w:basedOn w:val="Tekstopmerking"/>
    <w:next w:val="Tekstopmerking"/>
    <w:link w:val="OnderwerpvanopmerkingChar"/>
    <w:uiPriority w:val="99"/>
    <w:semiHidden/>
    <w:unhideWhenUsed/>
    <w:rsid w:val="008E7C3E"/>
    <w:rPr>
      <w:b/>
      <w:bCs/>
    </w:rPr>
  </w:style>
  <w:style w:type="character" w:customStyle="1" w:styleId="OnderwerpvanopmerkingChar">
    <w:name w:val="Onderwerp van opmerking Char"/>
    <w:basedOn w:val="TekstopmerkingChar"/>
    <w:link w:val="Onderwerpvanopmerking"/>
    <w:uiPriority w:val="99"/>
    <w:semiHidden/>
    <w:rsid w:val="008E7C3E"/>
    <w:rPr>
      <w:b/>
      <w:bCs/>
      <w:sz w:val="20"/>
      <w:szCs w:val="20"/>
    </w:rPr>
  </w:style>
  <w:style w:type="paragraph" w:styleId="Ballontekst">
    <w:name w:val="Balloon Text"/>
    <w:basedOn w:val="Standaard"/>
    <w:link w:val="BallontekstChar"/>
    <w:uiPriority w:val="99"/>
    <w:semiHidden/>
    <w:unhideWhenUsed/>
    <w:rsid w:val="00C404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0408"/>
    <w:rPr>
      <w:rFonts w:ascii="Segoe UI" w:hAnsi="Segoe UI" w:cs="Segoe UI"/>
      <w:sz w:val="18"/>
      <w:szCs w:val="18"/>
    </w:rPr>
  </w:style>
  <w:style w:type="paragraph" w:styleId="Revisie">
    <w:name w:val="Revision"/>
    <w:hidden/>
    <w:uiPriority w:val="99"/>
    <w:semiHidden/>
    <w:rsid w:val="003B6BCD"/>
    <w:pPr>
      <w:spacing w:after="0" w:line="240" w:lineRule="auto"/>
    </w:pPr>
  </w:style>
  <w:style w:type="paragraph" w:styleId="Titel">
    <w:name w:val="Title"/>
    <w:basedOn w:val="Standaard"/>
    <w:next w:val="Standaard"/>
    <w:link w:val="TitelChar"/>
    <w:uiPriority w:val="10"/>
    <w:qFormat/>
    <w:rsid w:val="001A22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A2240"/>
    <w:rPr>
      <w:rFonts w:asciiTheme="majorHAnsi" w:eastAsiaTheme="majorEastAsia" w:hAnsiTheme="majorHAnsi" w:cstheme="majorBidi"/>
      <w:spacing w:val="-10"/>
      <w:kern w:val="28"/>
      <w:sz w:val="56"/>
      <w:szCs w:val="56"/>
    </w:rPr>
  </w:style>
  <w:style w:type="character" w:styleId="Subtielebenadrukking">
    <w:name w:val="Subtle Emphasis"/>
    <w:basedOn w:val="Standaardalinea-lettertype"/>
    <w:uiPriority w:val="19"/>
    <w:qFormat/>
    <w:rsid w:val="001A2240"/>
    <w:rPr>
      <w:i/>
      <w:iCs/>
      <w:color w:val="404040" w:themeColor="text1" w:themeTint="BF"/>
    </w:rPr>
  </w:style>
  <w:style w:type="character" w:customStyle="1" w:styleId="Kop1Char">
    <w:name w:val="Kop 1 Char"/>
    <w:basedOn w:val="Standaardalinea-lettertype"/>
    <w:link w:val="Kop1"/>
    <w:uiPriority w:val="9"/>
    <w:rsid w:val="001A22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57345-6BE4-4502-A912-1D110FAC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2127</Words>
  <Characters>11700</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CAOP</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van den Berg</dc:creator>
  <cp:keywords/>
  <dc:description/>
  <cp:lastModifiedBy>Roland Hakkaart</cp:lastModifiedBy>
  <cp:revision>3</cp:revision>
  <cp:lastPrinted>2021-01-31T15:32:00Z</cp:lastPrinted>
  <dcterms:created xsi:type="dcterms:W3CDTF">2021-12-16T08:08:00Z</dcterms:created>
  <dcterms:modified xsi:type="dcterms:W3CDTF">2021-12-16T08:31:00Z</dcterms:modified>
</cp:coreProperties>
</file>